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 w:after="0"/>
      </w:pPr>
      <w:r>
        <w:t xml:space="preserve"/>
      </w:r>
    </w:p>
    <w:p>
      <w:pPr>
        <w:spacing w:before="0" w:after="120"/>
        <w:jc w:val="center"/>
      </w:pPr>
      <w:r>
        <w:rPr>
          <w:rFonts w:ascii="Arial" w:cs="Arial" w:eastAsia="Arial" w:hAnsi="Arial"/>
          <w:b/>
          <w:bCs/>
          <w:color w:val="1E3A5F"/>
          <w:sz w:val="48"/>
          <w:szCs w:val="48"/>
        </w:rPr>
        <w:t xml:space="preserve">DOCUMENTO DE ESPECIFICACIÓN</w:t>
      </w:r>
    </w:p>
    <w:p>
      <w:pPr>
        <w:spacing w:before="0" w:after="80"/>
        <w:jc w:val="center"/>
      </w:pPr>
      <w:r>
        <w:rPr>
          <w:rFonts w:ascii="Arial" w:cs="Arial" w:eastAsia="Arial" w:hAnsi="Arial"/>
          <w:b/>
          <w:bCs/>
          <w:color w:val="1E3A5F"/>
          <w:sz w:val="40"/>
          <w:szCs w:val="40"/>
        </w:rPr>
        <w:t xml:space="preserve">DE REQUERIMIENTOS DE SOFTWARE</w:t>
      </w:r>
    </w:p>
    <w:p>
      <w:pPr>
        <w:spacing w:before="120" w:after="80"/>
        <w:jc w:val="center"/>
      </w:pPr>
      <w:r>
        <w:rPr>
          <w:rFonts w:ascii="Arial" w:cs="Arial" w:eastAsia="Arial" w:hAnsi="Arial"/>
          <w:b w:val="false"/>
          <w:bCs w:val="false"/>
          <w:color w:val="3B82F6"/>
          <w:sz w:val="32"/>
          <w:szCs w:val="32"/>
        </w:rPr>
        <w:t xml:space="preserve">Portfolio Web Personal</w:t>
      </w:r>
    </w:p>
    <w:p>
      <w:pPr>
        <w:spacing w:before="200" w:after="60"/>
        <w:jc w:val="center"/>
      </w:pPr>
      <w:r>
        <w:rPr>
          <w:rFonts w:ascii="Arial" w:cs="Arial" w:eastAsia="Arial" w:hAnsi="Arial"/>
          <w:b/>
          <w:bCs/>
          <w:color w:val="1E3A5F"/>
          <w:sz w:val="36"/>
          <w:szCs w:val="36"/>
        </w:rPr>
        <w:t xml:space="preserve">Tomás Tiseyra</w:t>
      </w:r>
    </w:p>
    <w:p>
      <w:pPr>
        <w:spacing w:before="0" w:after="60"/>
        <w:jc w:val="center"/>
      </w:pPr>
      <w:r>
        <w:rPr>
          <w:rFonts w:ascii="Arial" w:cs="Arial" w:eastAsia="Arial" w:hAnsi="Arial"/>
          <w:i/>
          <w:iCs/>
          <w:color w:val="6B7280"/>
          <w:sz w:val="26"/>
          <w:szCs w:val="26"/>
        </w:rPr>
        <w:t xml:space="preserve">Diseñador &amp; Programador Web</w:t>
      </w:r>
    </w:p>
    <w:p>
      <w:pPr>
        <w:spacing w:before="120" w:after="0"/>
      </w:pPr>
      <w:r>
        <w:t xml:space="preserve"/>
      </w:r>
    </w:p>
    <w:p>
      <w:pPr>
        <w:spacing w:before="60" w:after="60"/>
        <w:jc w:val="center"/>
      </w:pPr>
      <w:r>
        <w:rPr>
          <w:rFonts w:ascii="Arial" w:cs="Arial" w:eastAsia="Arial" w:hAnsi="Arial"/>
          <w:color w:val="6B7280"/>
          <w:sz w:val="20"/>
          <w:szCs w:val="20"/>
        </w:rPr>
        <w:t xml:space="preserve">Versión: 1.0</w:t>
      </w:r>
    </w:p>
    <w:p>
      <w:pPr>
        <w:spacing w:before="0" w:after="60"/>
        <w:jc w:val="center"/>
      </w:pPr>
      <w:r>
        <w:rPr>
          <w:rFonts w:ascii="Arial" w:cs="Arial" w:eastAsia="Arial" w:hAnsi="Arial"/>
          <w:color w:val="6B7280"/>
          <w:sz w:val="20"/>
          <w:szCs w:val="20"/>
        </w:rPr>
        <w:t xml:space="preserve">Fecha: Marzo 2026</w:t>
      </w:r>
    </w:p>
    <w:p>
      <w:pPr>
        <w:spacing w:before="0" w:after="60"/>
        <w:jc w:val="center"/>
      </w:pPr>
      <w:r>
        <w:rPr>
          <w:rFonts w:ascii="Arial" w:cs="Arial" w:eastAsia="Arial" w:hAnsi="Arial"/>
          <w:color w:val="6B7280"/>
          <w:sz w:val="20"/>
          <w:szCs w:val="20"/>
        </w:rPr>
        <w:t xml:space="preserve">Destinatario: Google Antigravity</w:t>
      </w:r>
    </w:p>
    <w:p>
      <w:pPr>
        <w:spacing w:before="360" w:after="0"/>
      </w:pPr>
      <w:r>
        <w:t xml:space="preserve"/>
      </w:r>
    </w:p>
    <w:p>
      <w:pPr>
        <w:pStyle w:val="Heading1"/>
        <w:pBdr>
          <w:bottom w:val="single" w:color="3B82F6" w:sz="8" w:space="6"/>
        </w:pBdr>
        <w:spacing w:before="400" w:after="160"/>
      </w:pPr>
      <w:r>
        <w:rPr>
          <w:rFonts w:ascii="Arial" w:cs="Arial" w:eastAsia="Arial" w:hAnsi="Arial"/>
          <w:b/>
          <w:bCs/>
          <w:color w:val="1E3A5F"/>
          <w:sz w:val="28"/>
          <w:szCs w:val="28"/>
        </w:rPr>
        <w:t xml:space="preserve">1. INTRODUCCIÓN</w:t>
      </w:r>
    </w:p>
    <w:p>
      <w:pPr>
        <w:pStyle w:val="Heading2"/>
        <w:spacing w:before="280" w:after="120"/>
      </w:pPr>
      <w:r>
        <w:rPr>
          <w:rFonts w:ascii="Arial" w:cs="Arial" w:eastAsia="Arial" w:hAnsi="Arial"/>
          <w:b/>
          <w:bCs/>
          <w:color w:val="2B6CB0"/>
          <w:sz w:val="24"/>
          <w:szCs w:val="24"/>
        </w:rPr>
        <w:t xml:space="preserve">1.1 Propósito del Documento</w:t>
      </w:r>
    </w:p>
    <w:p>
      <w:pPr>
        <w:spacing w:before="60" w:after="60"/>
      </w:pPr>
      <w:r>
        <w:rPr>
          <w:rFonts w:ascii="Arial" w:cs="Arial" w:eastAsia="Arial" w:hAnsi="Arial"/>
          <w:color w:val="333333"/>
          <w:sz w:val="22"/>
          <w:szCs w:val="22"/>
        </w:rPr>
        <w:t xml:space="preserve">Este documento establece los requerimientos funcionales y no funcionales para el desarrollo del sitio web de portfolio personal de Tomás Tiseyra. Está destinado al equipo de desarrollo de Google Antigravity como guía completa para la construcción del sitio.</w:t>
      </w:r>
    </w:p>
    <w:p>
      <w:pPr>
        <w:spacing w:before="60" w:after="0"/>
      </w:pPr>
      <w:r>
        <w:t xml:space="preserve"/>
      </w:r>
    </w:p>
    <w:p>
      <w:pPr>
        <w:pStyle w:val="Heading2"/>
        <w:spacing w:before="280" w:after="120"/>
      </w:pPr>
      <w:r>
        <w:rPr>
          <w:rFonts w:ascii="Arial" w:cs="Arial" w:eastAsia="Arial" w:hAnsi="Arial"/>
          <w:b/>
          <w:bCs/>
          <w:color w:val="2B6CB0"/>
          <w:sz w:val="24"/>
          <w:szCs w:val="24"/>
        </w:rPr>
        <w:t xml:space="preserve">1.2 Alcance del Proyecto</w:t>
      </w:r>
    </w:p>
    <w:p>
      <w:pPr>
        <w:spacing w:before="60" w:after="60"/>
      </w:pPr>
      <w:r>
        <w:rPr>
          <w:rFonts w:ascii="Arial" w:cs="Arial" w:eastAsia="Arial" w:hAnsi="Arial"/>
          <w:color w:val="333333"/>
          <w:sz w:val="22"/>
          <w:szCs w:val="22"/>
        </w:rPr>
        <w:t xml:space="preserve">Se requiere desarrollar un sitio web de portfolio profesional que muestre la identidad, habilidades, experiencia y proyectos de Tomás Tiseyra. El sitio debe ser moderno, responsivo y permitir al visitante explorar todos los proyectos de manera interactiva.</w:t>
      </w:r>
    </w:p>
    <w:p>
      <w:pPr>
        <w:spacing w:before="60" w:after="0"/>
      </w:pPr>
      <w:r>
        <w:t xml:space="preserve"/>
      </w:r>
    </w:p>
    <w:p>
      <w:pPr>
        <w:pStyle w:val="Heading2"/>
        <w:spacing w:before="280" w:after="120"/>
      </w:pPr>
      <w:r>
        <w:rPr>
          <w:rFonts w:ascii="Arial" w:cs="Arial" w:eastAsia="Arial" w:hAnsi="Arial"/>
          <w:b/>
          <w:bCs/>
          <w:color w:val="2B6CB0"/>
          <w:sz w:val="24"/>
          <w:szCs w:val="24"/>
        </w:rPr>
        <w:t xml:space="preserve">1.3 Perfil del Propietario</w:t>
      </w:r>
    </w:p>
    <w:p>
      <w:pPr>
        <w:spacing w:before="60" w:after="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DBFE" w:sz="1"/>
              <w:left w:val="single" w:color="BFDBFE" w:sz="1"/>
              <w:bottom w:val="single" w:color="BFDBFE" w:sz="1"/>
              <w:right w:val="single" w:color="BFDBFE" w:sz="1"/>
            </w:tcBorders>
            <w:shd w:fill="F0F7FF" w:val="clear"/>
            <w:tcMar>
              <w:top w:type="dxa" w:w="160"/>
              <w:left w:type="dxa" w:w="240"/>
              <w:bottom w:type="dxa" w:w="160"/>
              <w:right w:type="dxa" w:w="240"/>
            </w:tcMar>
          </w:tcPr>
          <w:p>
            <w:pPr>
              <w:spacing w:before="60" w:after="60"/>
            </w:pPr>
            <w:r>
              <w:rPr>
                <w:rFonts w:ascii="Arial" w:cs="Arial" w:eastAsia="Arial" w:hAnsi="Arial"/>
                <w:b/>
                <w:bCs/>
                <w:color w:val="1E3A5F"/>
                <w:sz w:val="22"/>
                <w:szCs w:val="22"/>
              </w:rPr>
              <w:t xml:space="preserve">Nombre completo: </w:t>
            </w:r>
            <w:r>
              <w:rPr>
                <w:rFonts w:ascii="Arial" w:cs="Arial" w:eastAsia="Arial" w:hAnsi="Arial"/>
                <w:color w:val="333333"/>
                <w:sz w:val="22"/>
                <w:szCs w:val="22"/>
              </w:rPr>
              <w:t xml:space="preserve">Tomás Tiseyra</w:t>
            </w:r>
          </w:p>
          <w:p>
            <w:pPr>
              <w:spacing w:before="60" w:after="60"/>
            </w:pPr>
            <w:r>
              <w:rPr>
                <w:rFonts w:ascii="Arial" w:cs="Arial" w:eastAsia="Arial" w:hAnsi="Arial"/>
                <w:b/>
                <w:bCs/>
                <w:color w:val="1E3A5F"/>
                <w:sz w:val="22"/>
                <w:szCs w:val="22"/>
              </w:rPr>
              <w:t xml:space="preserve">Título profesional: </w:t>
            </w:r>
            <w:r>
              <w:rPr>
                <w:rFonts w:ascii="Arial" w:cs="Arial" w:eastAsia="Arial" w:hAnsi="Arial"/>
                <w:color w:val="333333"/>
                <w:sz w:val="22"/>
                <w:szCs w:val="22"/>
              </w:rPr>
              <w:t xml:space="preserve">Diseñador y Programador Web</w:t>
            </w:r>
          </w:p>
          <w:p>
            <w:pPr>
              <w:spacing w:before="60" w:after="60"/>
            </w:pPr>
            <w:r>
              <w:rPr>
                <w:rFonts w:ascii="Arial" w:cs="Arial" w:eastAsia="Arial" w:hAnsi="Arial"/>
                <w:b/>
                <w:bCs/>
                <w:color w:val="1E3A5F"/>
                <w:sz w:val="22"/>
                <w:szCs w:val="22"/>
              </w:rPr>
              <w:t xml:space="preserve">Especialidades: </w:t>
            </w:r>
            <w:r>
              <w:rPr>
                <w:rFonts w:ascii="Arial" w:cs="Arial" w:eastAsia="Arial" w:hAnsi="Arial"/>
                <w:color w:val="333333"/>
                <w:sz w:val="22"/>
                <w:szCs w:val="22"/>
              </w:rPr>
              <w:t xml:space="preserve">Desarrollo Frontend, Modelado 3D, Diseño UI/UX, Inteligencia Artificial aplicada</w:t>
            </w:r>
          </w:p>
          <w:p>
            <w:pPr>
              <w:spacing w:before="60" w:after="60"/>
            </w:pPr>
            <w:r>
              <w:rPr>
                <w:rFonts w:ascii="Arial" w:cs="Arial" w:eastAsia="Arial" w:hAnsi="Arial"/>
                <w:b/>
                <w:bCs/>
                <w:color w:val="1E3A5F"/>
                <w:sz w:val="22"/>
                <w:szCs w:val="22"/>
              </w:rPr>
              <w:t xml:space="preserve">Plataforma de deploy: </w:t>
            </w:r>
            <w:r>
              <w:rPr>
                <w:rFonts w:ascii="Arial" w:cs="Arial" w:eastAsia="Arial" w:hAnsi="Arial"/>
                <w:color w:val="333333"/>
                <w:sz w:val="22"/>
                <w:szCs w:val="22"/>
              </w:rPr>
              <w:t xml:space="preserve">Netlify</w:t>
            </w:r>
          </w:p>
        </w:tc>
      </w:tr>
    </w:tbl>
    <w:p>
      <w:pPr>
        <w:spacing w:before="60" w:after="0"/>
      </w:pPr>
      <w:r>
        <w:t xml:space="preserve"/>
      </w:r>
    </w:p>
    <w:p>
      <w:pPr>
        <w:pStyle w:val="Heading1"/>
        <w:pBdr>
          <w:bottom w:val="single" w:color="3B82F6" w:sz="8" w:space="6"/>
        </w:pBdr>
        <w:spacing w:before="400" w:after="160"/>
      </w:pPr>
      <w:r>
        <w:rPr>
          <w:rFonts w:ascii="Arial" w:cs="Arial" w:eastAsia="Arial" w:hAnsi="Arial"/>
          <w:b/>
          <w:bCs/>
          <w:color w:val="1E3A5F"/>
          <w:sz w:val="28"/>
          <w:szCs w:val="28"/>
        </w:rPr>
        <w:t xml:space="preserve">2. DATOS PERSONALES Y PERFIL PROFESIONAL</w:t>
      </w:r>
    </w:p>
    <w:p>
      <w:pPr>
        <w:pStyle w:val="Heading2"/>
        <w:spacing w:before="280" w:after="120"/>
      </w:pPr>
      <w:r>
        <w:rPr>
          <w:rFonts w:ascii="Arial" w:cs="Arial" w:eastAsia="Arial" w:hAnsi="Arial"/>
          <w:b/>
          <w:bCs/>
          <w:color w:val="2B6CB0"/>
          <w:sz w:val="24"/>
          <w:szCs w:val="24"/>
        </w:rPr>
        <w:t xml:space="preserve">2.1 Descripción del Profesional</w:t>
      </w:r>
    </w:p>
    <w:p>
      <w:pPr>
        <w:spacing w:before="60" w:after="60"/>
      </w:pPr>
      <w:r>
        <w:rPr>
          <w:rFonts w:ascii="Arial" w:cs="Arial" w:eastAsia="Arial" w:hAnsi="Arial"/>
          <w:color w:val="333333"/>
          <w:sz w:val="22"/>
          <w:szCs w:val="22"/>
        </w:rPr>
        <w:t xml:space="preserve">Tomás Tiseyra es un Diseñador y Programador Web con sólidos conocimientos en desarrollo frontend, modelado 3D y aplicaciones web modernas. Combina habilidades técnicas de programación con una fuerte sensibilidad estética en diseño, lo que le permite crear experiencias web completas, desde la lógica funcional hasta la presentación visual.</w:t>
      </w:r>
    </w:p>
    <w:p>
      <w:pPr>
        <w:spacing w:before="60" w:after="0"/>
      </w:pPr>
      <w:r>
        <w:t xml:space="preserve"/>
      </w:r>
    </w:p>
    <w:p>
      <w:pPr>
        <w:spacing w:before="60" w:after="60"/>
      </w:pPr>
      <w:r>
        <w:rPr>
          <w:rFonts w:ascii="Arial" w:cs="Arial" w:eastAsia="Arial" w:hAnsi="Arial"/>
          <w:color w:val="333333"/>
          <w:sz w:val="22"/>
          <w:szCs w:val="22"/>
        </w:rPr>
        <w:t xml:space="preserve">Cuenta con experiencia práctica en el uso de herramientas de inteligencia artificial y plataformas de desarrollo avanzado como Claude Code y Google Antigravity, con las que ha construido aplicaciones web y sitios completos manejando lenguajes como Python, MySQL e IA generativa.</w:t>
      </w:r>
    </w:p>
    <w:p>
      <w:pPr>
        <w:spacing w:before="60" w:after="0"/>
      </w:pPr>
      <w:r>
        <w:t xml:space="preserve"/>
      </w:r>
    </w:p>
    <w:p>
      <w:pPr>
        <w:pStyle w:val="Heading2"/>
        <w:spacing w:before="280" w:after="120"/>
      </w:pPr>
      <w:r>
        <w:rPr>
          <w:rFonts w:ascii="Arial" w:cs="Arial" w:eastAsia="Arial" w:hAnsi="Arial"/>
          <w:b/>
          <w:bCs/>
          <w:color w:val="2B6CB0"/>
          <w:sz w:val="24"/>
          <w:szCs w:val="24"/>
        </w:rPr>
        <w:t xml:space="preserve">2.2 Habilidades Técnicas</w:t>
      </w:r>
    </w:p>
    <w:p>
      <w:pPr>
        <w:pStyle w:val="Heading3"/>
        <w:spacing w:before="200" w:after="80"/>
      </w:pPr>
      <w:r>
        <w:rPr>
          <w:rFonts w:ascii="Arial" w:cs="Arial" w:eastAsia="Arial" w:hAnsi="Arial"/>
          <w:b/>
          <w:bCs/>
          <w:color w:val="2B6CB0"/>
          <w:sz w:val="22"/>
          <w:szCs w:val="22"/>
        </w:rPr>
        <w:t xml:space="preserve">Desarrollo Web</w:t>
      </w:r>
    </w:p>
    <w:p>
      <w:pPr>
        <w:pStyle w:val="ListParagraph"/>
        <w:numPr>
          <w:ilvl w:val="0"/>
          <w:numId w:val="2"/>
        </w:numPr>
        <w:spacing w:before="40" w:after="40"/>
      </w:pPr>
      <w:r>
        <w:rPr>
          <w:rFonts w:ascii="Arial" w:cs="Arial" w:eastAsia="Arial" w:hAnsi="Arial"/>
          <w:b w:val="false"/>
          <w:bCs w:val="false"/>
          <w:color w:val="333333"/>
          <w:sz w:val="22"/>
          <w:szCs w:val="22"/>
        </w:rPr>
        <w:t xml:space="preserve">HTML5 — Estructuración semántica de sitios web</w:t>
      </w:r>
    </w:p>
    <w:p>
      <w:pPr>
        <w:pStyle w:val="ListParagraph"/>
        <w:numPr>
          <w:ilvl w:val="0"/>
          <w:numId w:val="2"/>
        </w:numPr>
        <w:spacing w:before="40" w:after="40"/>
      </w:pPr>
      <w:r>
        <w:rPr>
          <w:rFonts w:ascii="Arial" w:cs="Arial" w:eastAsia="Arial" w:hAnsi="Arial"/>
          <w:b w:val="false"/>
          <w:bCs w:val="false"/>
          <w:color w:val="333333"/>
          <w:sz w:val="22"/>
          <w:szCs w:val="22"/>
        </w:rPr>
        <w:t xml:space="preserve">CSS3 — Animaciones, efectos visuales, diseño responsivo</w:t>
      </w:r>
    </w:p>
    <w:p>
      <w:pPr>
        <w:pStyle w:val="ListParagraph"/>
        <w:numPr>
          <w:ilvl w:val="0"/>
          <w:numId w:val="2"/>
        </w:numPr>
        <w:spacing w:before="40" w:after="40"/>
      </w:pPr>
      <w:r>
        <w:rPr>
          <w:rFonts w:ascii="Arial" w:cs="Arial" w:eastAsia="Arial" w:hAnsi="Arial"/>
          <w:b w:val="false"/>
          <w:bCs w:val="false"/>
          <w:color w:val="333333"/>
          <w:sz w:val="22"/>
          <w:szCs w:val="22"/>
        </w:rPr>
        <w:t xml:space="preserve">JavaScript — Interactividad, sliders, efectos hover, lógica de UI</w:t>
      </w:r>
    </w:p>
    <w:p>
      <w:pPr>
        <w:pStyle w:val="ListParagraph"/>
        <w:numPr>
          <w:ilvl w:val="0"/>
          <w:numId w:val="2"/>
        </w:numPr>
        <w:spacing w:before="40" w:after="40"/>
      </w:pPr>
      <w:r>
        <w:rPr>
          <w:rFonts w:ascii="Arial" w:cs="Arial" w:eastAsia="Arial" w:hAnsi="Arial"/>
          <w:b w:val="false"/>
          <w:bCs w:val="false"/>
          <w:color w:val="333333"/>
          <w:sz w:val="22"/>
          <w:szCs w:val="22"/>
        </w:rPr>
        <w:t xml:space="preserve">Flexbox &amp; CSS Grid — Layouts modernos y responsivos</w:t>
      </w:r>
    </w:p>
    <w:p>
      <w:pPr>
        <w:spacing w:before="60" w:after="0"/>
      </w:pPr>
      <w:r>
        <w:t xml:space="preserve"/>
      </w:r>
    </w:p>
    <w:p>
      <w:pPr>
        <w:pStyle w:val="Heading3"/>
        <w:spacing w:before="200" w:after="80"/>
      </w:pPr>
      <w:r>
        <w:rPr>
          <w:rFonts w:ascii="Arial" w:cs="Arial" w:eastAsia="Arial" w:hAnsi="Arial"/>
          <w:b/>
          <w:bCs/>
          <w:color w:val="2B6CB0"/>
          <w:sz w:val="22"/>
          <w:szCs w:val="22"/>
        </w:rPr>
        <w:t xml:space="preserve">Herramientas de Diseño &amp; 3D</w:t>
      </w:r>
    </w:p>
    <w:p>
      <w:pPr>
        <w:pStyle w:val="ListParagraph"/>
        <w:numPr>
          <w:ilvl w:val="0"/>
          <w:numId w:val="2"/>
        </w:numPr>
        <w:spacing w:before="40" w:after="40"/>
      </w:pPr>
      <w:r>
        <w:rPr>
          <w:rFonts w:ascii="Arial" w:cs="Arial" w:eastAsia="Arial" w:hAnsi="Arial"/>
          <w:b w:val="false"/>
          <w:bCs w:val="false"/>
          <w:color w:val="333333"/>
          <w:sz w:val="22"/>
          <w:szCs w:val="22"/>
        </w:rPr>
        <w:t xml:space="preserve">Blender 3D — Modelado, texturizado y renderizado de productos</w:t>
      </w:r>
    </w:p>
    <w:p>
      <w:pPr>
        <w:pStyle w:val="ListParagraph"/>
        <w:numPr>
          <w:ilvl w:val="0"/>
          <w:numId w:val="2"/>
        </w:numPr>
        <w:spacing w:before="40" w:after="40"/>
      </w:pPr>
      <w:r>
        <w:rPr>
          <w:rFonts w:ascii="Arial" w:cs="Arial" w:eastAsia="Arial" w:hAnsi="Arial"/>
          <w:b w:val="false"/>
          <w:bCs w:val="false"/>
          <w:color w:val="333333"/>
          <w:sz w:val="22"/>
          <w:szCs w:val="22"/>
        </w:rPr>
        <w:t xml:space="preserve">Adobe Photoshop — Retoque, composición y diseño gráfico</w:t>
      </w:r>
    </w:p>
    <w:p>
      <w:pPr>
        <w:pStyle w:val="ListParagraph"/>
        <w:numPr>
          <w:ilvl w:val="0"/>
          <w:numId w:val="2"/>
        </w:numPr>
        <w:spacing w:before="40" w:after="40"/>
      </w:pPr>
      <w:r>
        <w:rPr>
          <w:rFonts w:ascii="Arial" w:cs="Arial" w:eastAsia="Arial" w:hAnsi="Arial"/>
          <w:b w:val="false"/>
          <w:bCs w:val="false"/>
          <w:color w:val="333333"/>
          <w:sz w:val="22"/>
          <w:szCs w:val="22"/>
        </w:rPr>
        <w:t xml:space="preserve">Adobe Illustrator — Diseño vectorial y gráficos escalables</w:t>
      </w:r>
    </w:p>
    <w:p>
      <w:pPr>
        <w:spacing w:before="60" w:after="0"/>
      </w:pPr>
      <w:r>
        <w:t xml:space="preserve"/>
      </w:r>
    </w:p>
    <w:p>
      <w:pPr>
        <w:pStyle w:val="Heading3"/>
        <w:spacing w:before="200" w:after="80"/>
      </w:pPr>
      <w:r>
        <w:rPr>
          <w:rFonts w:ascii="Arial" w:cs="Arial" w:eastAsia="Arial" w:hAnsi="Arial"/>
          <w:b/>
          <w:bCs/>
          <w:color w:val="2B6CB0"/>
          <w:sz w:val="22"/>
          <w:szCs w:val="22"/>
        </w:rPr>
        <w:t xml:space="preserve">Lenguajes de Programación &amp; Bases de Datos</w:t>
      </w:r>
    </w:p>
    <w:p>
      <w:pPr>
        <w:pStyle w:val="ListParagraph"/>
        <w:numPr>
          <w:ilvl w:val="0"/>
          <w:numId w:val="2"/>
        </w:numPr>
        <w:spacing w:before="40" w:after="40"/>
      </w:pPr>
      <w:r>
        <w:rPr>
          <w:rFonts w:ascii="Arial" w:cs="Arial" w:eastAsia="Arial" w:hAnsi="Arial"/>
          <w:b w:val="false"/>
          <w:bCs w:val="false"/>
          <w:color w:val="333333"/>
          <w:sz w:val="22"/>
          <w:szCs w:val="22"/>
        </w:rPr>
        <w:t xml:space="preserve">Python — Desarrollo de aplicaciones y automatización</w:t>
      </w:r>
    </w:p>
    <w:p>
      <w:pPr>
        <w:pStyle w:val="ListParagraph"/>
        <w:numPr>
          <w:ilvl w:val="0"/>
          <w:numId w:val="2"/>
        </w:numPr>
        <w:spacing w:before="40" w:after="40"/>
      </w:pPr>
      <w:r>
        <w:rPr>
          <w:rFonts w:ascii="Arial" w:cs="Arial" w:eastAsia="Arial" w:hAnsi="Arial"/>
          <w:b w:val="false"/>
          <w:bCs w:val="false"/>
          <w:color w:val="333333"/>
          <w:sz w:val="22"/>
          <w:szCs w:val="22"/>
        </w:rPr>
        <w:t xml:space="preserve">MySQL — Gestión de bases de datos relacionales</w:t>
      </w:r>
    </w:p>
    <w:p>
      <w:pPr>
        <w:spacing w:before="60" w:after="0"/>
      </w:pPr>
      <w:r>
        <w:t xml:space="preserve"/>
      </w:r>
    </w:p>
    <w:p>
      <w:pPr>
        <w:pStyle w:val="Heading3"/>
        <w:spacing w:before="200" w:after="80"/>
      </w:pPr>
      <w:r>
        <w:rPr>
          <w:rFonts w:ascii="Arial" w:cs="Arial" w:eastAsia="Arial" w:hAnsi="Arial"/>
          <w:b/>
          <w:bCs/>
          <w:color w:val="2B6CB0"/>
          <w:sz w:val="22"/>
          <w:szCs w:val="22"/>
        </w:rPr>
        <w:t xml:space="preserve">Inteligencia Artificial &amp; Plataformas Avanzadas</w:t>
      </w:r>
    </w:p>
    <w:p>
      <w:pPr>
        <w:pStyle w:val="ListParagraph"/>
        <w:numPr>
          <w:ilvl w:val="0"/>
          <w:numId w:val="2"/>
        </w:numPr>
        <w:spacing w:before="40" w:after="40"/>
      </w:pPr>
      <w:r>
        <w:rPr>
          <w:rFonts w:ascii="Arial" w:cs="Arial" w:eastAsia="Arial" w:hAnsi="Arial"/>
          <w:b w:val="false"/>
          <w:bCs w:val="false"/>
          <w:color w:val="333333"/>
          <w:sz w:val="22"/>
          <w:szCs w:val="22"/>
        </w:rPr>
        <w:t xml:space="preserve">Claude Code — Desarrollo de apps y websites con asistencia de IA</w:t>
      </w:r>
    </w:p>
    <w:p>
      <w:pPr>
        <w:pStyle w:val="ListParagraph"/>
        <w:numPr>
          <w:ilvl w:val="0"/>
          <w:numId w:val="2"/>
        </w:numPr>
        <w:spacing w:before="40" w:after="40"/>
      </w:pPr>
      <w:r>
        <w:rPr>
          <w:rFonts w:ascii="Arial" w:cs="Arial" w:eastAsia="Arial" w:hAnsi="Arial"/>
          <w:b w:val="false"/>
          <w:bCs w:val="false"/>
          <w:color w:val="333333"/>
          <w:sz w:val="22"/>
          <w:szCs w:val="22"/>
        </w:rPr>
        <w:t xml:space="preserve">Google Antigravity — Construcción de sitios web y aplicaciones</w:t>
      </w:r>
    </w:p>
    <w:p>
      <w:pPr>
        <w:pStyle w:val="ListParagraph"/>
        <w:numPr>
          <w:ilvl w:val="0"/>
          <w:numId w:val="2"/>
        </w:numPr>
        <w:spacing w:before="40" w:after="40"/>
      </w:pPr>
      <w:r>
        <w:rPr>
          <w:rFonts w:ascii="Arial" w:cs="Arial" w:eastAsia="Arial" w:hAnsi="Arial"/>
          <w:b w:val="false"/>
          <w:bCs w:val="false"/>
          <w:color w:val="333333"/>
          <w:sz w:val="22"/>
          <w:szCs w:val="22"/>
        </w:rPr>
        <w:t xml:space="preserve">IA Generativa — Implementación de IA en proyectos web y apps</w:t>
      </w:r>
    </w:p>
    <w:p>
      <w:pPr>
        <w:spacing w:before="60" w:after="0"/>
      </w:pPr>
      <w:r>
        <w:t xml:space="preserve"/>
      </w:r>
    </w:p>
    <w:p>
      <w:pPr>
        <w:pStyle w:val="Heading3"/>
        <w:spacing w:before="200" w:after="80"/>
      </w:pPr>
      <w:r>
        <w:rPr>
          <w:rFonts w:ascii="Arial" w:cs="Arial" w:eastAsia="Arial" w:hAnsi="Arial"/>
          <w:b/>
          <w:bCs/>
          <w:color w:val="2B6CB0"/>
          <w:sz w:val="22"/>
          <w:szCs w:val="22"/>
        </w:rPr>
        <w:t xml:space="preserve">Deploy &amp; Control de Versiones</w:t>
      </w:r>
    </w:p>
    <w:p>
      <w:pPr>
        <w:pStyle w:val="ListParagraph"/>
        <w:numPr>
          <w:ilvl w:val="0"/>
          <w:numId w:val="2"/>
        </w:numPr>
        <w:spacing w:before="40" w:after="40"/>
      </w:pPr>
      <w:r>
        <w:rPr>
          <w:rFonts w:ascii="Arial" w:cs="Arial" w:eastAsia="Arial" w:hAnsi="Arial"/>
          <w:b w:val="false"/>
          <w:bCs w:val="false"/>
          <w:color w:val="333333"/>
          <w:sz w:val="22"/>
          <w:szCs w:val="22"/>
        </w:rPr>
        <w:t xml:space="preserve">Netlify — Deploy y hosting de proyectos web</w:t>
      </w:r>
    </w:p>
    <w:p>
      <w:pPr>
        <w:pStyle w:val="ListParagraph"/>
        <w:numPr>
          <w:ilvl w:val="0"/>
          <w:numId w:val="2"/>
        </w:numPr>
        <w:spacing w:before="40" w:after="40"/>
      </w:pPr>
      <w:r>
        <w:rPr>
          <w:rFonts w:ascii="Arial" w:cs="Arial" w:eastAsia="Arial" w:hAnsi="Arial"/>
          <w:b w:val="false"/>
          <w:bCs w:val="false"/>
          <w:color w:val="333333"/>
          <w:sz w:val="22"/>
          <w:szCs w:val="22"/>
        </w:rPr>
        <w:t xml:space="preserve">Control de versiones y gestión de proyectos web</w:t>
      </w:r>
    </w:p>
    <w:p>
      <w:pPr>
        <w:spacing w:before="60" w:after="0"/>
      </w:pPr>
      <w:r>
        <w:t xml:space="preserve"/>
      </w:r>
    </w:p>
    <w:p>
      <w:pPr>
        <w:pStyle w:val="Heading2"/>
        <w:spacing w:before="280" w:after="120"/>
      </w:pPr>
      <w:r>
        <w:rPr>
          <w:rFonts w:ascii="Arial" w:cs="Arial" w:eastAsia="Arial" w:hAnsi="Arial"/>
          <w:b/>
          <w:bCs/>
          <w:color w:val="2B6CB0"/>
          <w:sz w:val="24"/>
          <w:szCs w:val="24"/>
        </w:rPr>
        <w:t xml:space="preserve">2.3 Áreas de Especialización</w:t>
      </w:r>
    </w:p>
    <w:p>
      <w:pPr>
        <w:pStyle w:val="ListParagraph"/>
        <w:numPr>
          <w:ilvl w:val="0"/>
          <w:numId w:val="2"/>
        </w:numPr>
        <w:spacing w:before="40" w:after="40"/>
      </w:pPr>
      <w:r>
        <w:rPr>
          <w:rFonts w:ascii="Arial" w:cs="Arial" w:eastAsia="Arial" w:hAnsi="Arial"/>
          <w:b w:val="false"/>
          <w:bCs w:val="false"/>
          <w:color w:val="333333"/>
          <w:sz w:val="22"/>
          <w:szCs w:val="22"/>
        </w:rPr>
        <w:t xml:space="preserve">Diseño y desarrollo de interfaces de usuario (UI/UX)</w:t>
      </w:r>
    </w:p>
    <w:p>
      <w:pPr>
        <w:pStyle w:val="ListParagraph"/>
        <w:numPr>
          <w:ilvl w:val="0"/>
          <w:numId w:val="2"/>
        </w:numPr>
        <w:spacing w:before="40" w:after="40"/>
      </w:pPr>
      <w:r>
        <w:rPr>
          <w:rFonts w:ascii="Arial" w:cs="Arial" w:eastAsia="Arial" w:hAnsi="Arial"/>
          <w:b w:val="false"/>
          <w:bCs w:val="false"/>
          <w:color w:val="333333"/>
          <w:sz w:val="22"/>
          <w:szCs w:val="22"/>
        </w:rPr>
        <w:t xml:space="preserve">Modelado y visualización 3D de productos</w:t>
      </w:r>
    </w:p>
    <w:p>
      <w:pPr>
        <w:pStyle w:val="ListParagraph"/>
        <w:numPr>
          <w:ilvl w:val="0"/>
          <w:numId w:val="2"/>
        </w:numPr>
        <w:spacing w:before="40" w:after="40"/>
      </w:pPr>
      <w:r>
        <w:rPr>
          <w:rFonts w:ascii="Arial" w:cs="Arial" w:eastAsia="Arial" w:hAnsi="Arial"/>
          <w:b w:val="false"/>
          <w:bCs w:val="false"/>
          <w:color w:val="333333"/>
          <w:sz w:val="22"/>
          <w:szCs w:val="22"/>
        </w:rPr>
        <w:t xml:space="preserve">Construcción de sliders, carruseles y efectos interactivos</w:t>
      </w:r>
    </w:p>
    <w:p>
      <w:pPr>
        <w:pStyle w:val="ListParagraph"/>
        <w:numPr>
          <w:ilvl w:val="0"/>
          <w:numId w:val="2"/>
        </w:numPr>
        <w:spacing w:before="40" w:after="40"/>
      </w:pPr>
      <w:r>
        <w:rPr>
          <w:rFonts w:ascii="Arial" w:cs="Arial" w:eastAsia="Arial" w:hAnsi="Arial"/>
          <w:b w:val="false"/>
          <w:bCs w:val="false"/>
          <w:color w:val="333333"/>
          <w:sz w:val="22"/>
          <w:szCs w:val="22"/>
        </w:rPr>
        <w:t xml:space="preserve">Aplicaciones web con lógica de negocio (control horario, gestión)</w:t>
      </w:r>
    </w:p>
    <w:p>
      <w:pPr>
        <w:pStyle w:val="ListParagraph"/>
        <w:numPr>
          <w:ilvl w:val="0"/>
          <w:numId w:val="2"/>
        </w:numPr>
        <w:spacing w:before="40" w:after="40"/>
      </w:pPr>
      <w:r>
        <w:rPr>
          <w:rFonts w:ascii="Arial" w:cs="Arial" w:eastAsia="Arial" w:hAnsi="Arial"/>
          <w:b w:val="false"/>
          <w:bCs w:val="false"/>
          <w:color w:val="333333"/>
          <w:sz w:val="22"/>
          <w:szCs w:val="22"/>
        </w:rPr>
        <w:t xml:space="preserve">Diseño gráfico para branding y marketing digital</w:t>
      </w:r>
    </w:p>
    <w:p>
      <w:pPr>
        <w:pStyle w:val="ListParagraph"/>
        <w:numPr>
          <w:ilvl w:val="0"/>
          <w:numId w:val="2"/>
        </w:numPr>
        <w:spacing w:before="40" w:after="40"/>
      </w:pPr>
      <w:r>
        <w:rPr>
          <w:rFonts w:ascii="Arial" w:cs="Arial" w:eastAsia="Arial" w:hAnsi="Arial"/>
          <w:b w:val="false"/>
          <w:bCs w:val="false"/>
          <w:color w:val="333333"/>
          <w:sz w:val="22"/>
          <w:szCs w:val="22"/>
        </w:rPr>
        <w:t xml:space="preserve">Integración de inteligencia artificial en proyectos digitales</w:t>
      </w:r>
    </w:p>
    <w:p>
      <w:pPr>
        <w:spacing w:before="60" w:after="0"/>
      </w:pPr>
      <w:r>
        <w:t xml:space="preserve"/>
      </w:r>
    </w:p>
    <w:p>
      <w:pPr>
        <w:pStyle w:val="Heading1"/>
        <w:pBdr>
          <w:bottom w:val="single" w:color="3B82F6" w:sz="8" w:space="6"/>
        </w:pBdr>
        <w:spacing w:before="400" w:after="160"/>
      </w:pPr>
      <w:r>
        <w:rPr>
          <w:rFonts w:ascii="Arial" w:cs="Arial" w:eastAsia="Arial" w:hAnsi="Arial"/>
          <w:b/>
          <w:bCs/>
          <w:color w:val="1E3A5F"/>
          <w:sz w:val="28"/>
          <w:szCs w:val="28"/>
        </w:rPr>
        <w:t xml:space="preserve">3. EXPERIENCIA Y PROYECTOS</w:t>
      </w:r>
    </w:p>
    <w:p>
      <w:pPr>
        <w:pStyle w:val="Heading2"/>
        <w:spacing w:before="280" w:after="120"/>
      </w:pPr>
      <w:r>
        <w:rPr>
          <w:rFonts w:ascii="Arial" w:cs="Arial" w:eastAsia="Arial" w:hAnsi="Arial"/>
          <w:b/>
          <w:bCs/>
          <w:color w:val="2B6CB0"/>
          <w:sz w:val="24"/>
          <w:szCs w:val="24"/>
        </w:rPr>
        <w:t xml:space="preserve">3.1 Experiencia en Desarrollo Web</w:t>
      </w:r>
    </w:p>
    <w:p>
      <w:pPr>
        <w:spacing w:before="60" w:after="60"/>
      </w:pPr>
      <w:r>
        <w:rPr>
          <w:rFonts w:ascii="Arial" w:cs="Arial" w:eastAsia="Arial" w:hAnsi="Arial"/>
          <w:color w:val="333333"/>
          <w:sz w:val="22"/>
          <w:szCs w:val="22"/>
        </w:rPr>
        <w:t xml:space="preserve">Tomás cuenta con experiencia práctica en la creación de proyectos web de diversa naturaleza: desde landing pages con animaciones CSS avanzadas y sliders interactivos, hasta aplicaciones web funcionales con sistema de autenticación y gestión de datos. Sus proyectos están desplegados en Netlify y son públicamente accesibles.</w:t>
      </w:r>
    </w:p>
    <w:p>
      <w:pPr>
        <w:spacing w:before="60" w:after="0"/>
      </w:pPr>
      <w:r>
        <w:t xml:space="preserve"/>
      </w:r>
    </w:p>
    <w:p>
      <w:pPr>
        <w:pStyle w:val="Heading2"/>
        <w:spacing w:before="280" w:after="120"/>
      </w:pPr>
      <w:r>
        <w:rPr>
          <w:rFonts w:ascii="Arial" w:cs="Arial" w:eastAsia="Arial" w:hAnsi="Arial"/>
          <w:b/>
          <w:bCs/>
          <w:color w:val="2B6CB0"/>
          <w:sz w:val="24"/>
          <w:szCs w:val="24"/>
        </w:rPr>
        <w:t xml:space="preserve">3.2 Experiencia en Modelado 3D</w:t>
      </w:r>
    </w:p>
    <w:p>
      <w:pPr>
        <w:spacing w:before="60" w:after="60"/>
      </w:pPr>
      <w:r>
        <w:rPr>
          <w:rFonts w:ascii="Arial" w:cs="Arial" w:eastAsia="Arial" w:hAnsi="Arial"/>
          <w:color w:val="333333"/>
          <w:sz w:val="22"/>
          <w:szCs w:val="22"/>
        </w:rPr>
        <w:t xml:space="preserve">Ha realizado trabajos de modelado 3D en Blender para productos como cremas cosméticas (BioMoss, Repaphenol), bebidas alcohólicas (Gin The Sweetness), latas y otros packaging. Su trabajo 3D se integra con sus habilidades de diseño web para crear presentaciones visuales de alto impacto.</w:t>
      </w:r>
    </w:p>
    <w:p>
      <w:pPr>
        <w:spacing w:before="60" w:after="0"/>
      </w:pPr>
      <w:r>
        <w:t xml:space="preserve"/>
      </w:r>
    </w:p>
    <w:p>
      <w:pPr>
        <w:pStyle w:val="Heading2"/>
        <w:spacing w:before="280" w:after="120"/>
      </w:pPr>
      <w:r>
        <w:rPr>
          <w:rFonts w:ascii="Arial" w:cs="Arial" w:eastAsia="Arial" w:hAnsi="Arial"/>
          <w:b/>
          <w:bCs/>
          <w:color w:val="2B6CB0"/>
          <w:sz w:val="24"/>
          <w:szCs w:val="24"/>
        </w:rPr>
        <w:t xml:space="preserve">3.3 Experiencia con IA y Herramientas Avanzadas</w:t>
      </w:r>
    </w:p>
    <w:p>
      <w:pPr>
        <w:spacing w:before="60" w:after="60"/>
      </w:pPr>
      <w:r>
        <w:rPr>
          <w:rFonts w:ascii="Arial" w:cs="Arial" w:eastAsia="Arial" w:hAnsi="Arial"/>
          <w:color w:val="333333"/>
          <w:sz w:val="22"/>
          <w:szCs w:val="22"/>
        </w:rPr>
        <w:t xml:space="preserve">Tomás ha incorporado el uso de herramientas de inteligencia artificial en su flujo de trabajo, utilizando Claude Code y Google Antigravity para el desarrollo de aplicaciones y sitios web. Maneja lenguajes como Python y MySQL en el contexto de estas plataformas, lo que le permite construir soluciones más complejas y eficientes.</w:t>
      </w:r>
    </w:p>
    <w:p>
      <w:pPr>
        <w:spacing w:before="60" w:after="0"/>
      </w:pPr>
      <w:r>
        <w:t xml:space="preserve"/>
      </w:r>
    </w:p>
    <w:p>
      <w:pPr>
        <w:pStyle w:val="Heading1"/>
        <w:pBdr>
          <w:bottom w:val="single" w:color="3B82F6" w:sz="8" w:space="6"/>
        </w:pBdr>
        <w:spacing w:before="400" w:after="160"/>
      </w:pPr>
      <w:r>
        <w:rPr>
          <w:rFonts w:ascii="Arial" w:cs="Arial" w:eastAsia="Arial" w:hAnsi="Arial"/>
          <w:b/>
          <w:bCs/>
          <w:color w:val="1E3A5F"/>
          <w:sz w:val="28"/>
          <w:szCs w:val="28"/>
        </w:rPr>
        <w:t xml:space="preserve">4. PROYECTOS — CATÁLOGO COMPLETO</w:t>
      </w:r>
    </w:p>
    <w:p>
      <w:pPr>
        <w:spacing w:before="60" w:after="60"/>
      </w:pPr>
      <w:r>
        <w:rPr>
          <w:rFonts w:ascii="Arial" w:cs="Arial" w:eastAsia="Arial" w:hAnsi="Arial"/>
          <w:color w:val="333333"/>
          <w:sz w:val="22"/>
          <w:szCs w:val="22"/>
        </w:rPr>
        <w:t xml:space="preserve">A continuación se detallan todos los proyectos web y de diseño 3D de Tomás Tiseyra, con sus respectivos links públicos. El sitio debe incluir una sección de proyectos donde el visitante pueda explorar y acceder a cada uno de ellos.</w:t>
      </w:r>
    </w:p>
    <w:p>
      <w:pPr>
        <w:spacing w:before="60" w:after="0"/>
      </w:pPr>
      <w:r>
        <w:t xml:space="preserve"/>
      </w:r>
    </w:p>
    <w:p>
      <w:pPr>
        <w:pStyle w:val="Heading2"/>
        <w:spacing w:before="280" w:after="120"/>
      </w:pPr>
      <w:r>
        <w:rPr>
          <w:rFonts w:ascii="Arial" w:cs="Arial" w:eastAsia="Arial" w:hAnsi="Arial"/>
          <w:b/>
          <w:bCs/>
          <w:color w:val="2B6CB0"/>
          <w:sz w:val="24"/>
          <w:szCs w:val="24"/>
        </w:rPr>
        <w:t xml:space="preserve">4.1 Proyectos Web (Desplegados en Netlify)</w:t>
      </w:r>
    </w:p>
    <w:p>
      <w:pPr>
        <w:spacing w:before="60" w:after="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3560"/>
        <w:gridCol w:w="1600"/>
        <w:gridCol w:w="1400"/>
      </w:tblGrid>
      <w:tr>
        <w:trPr>
          <w:tblHeader/>
        </w:trPr>
        <w:tc>
          <w:tcPr>
            <w:tcW w:type="dxa" w:w="2800"/>
            <w:tcBorders>
              <w:top w:val="single" w:color="BFDBFE" w:sz="1"/>
              <w:left w:val="single" w:color="BFDBFE" w:sz="1"/>
              <w:bottom w:val="single" w:color="BFDBFE" w:sz="1"/>
              <w:right w:val="single" w:color="BFDBFE" w:sz="1"/>
            </w:tcBorders>
            <w:shd w:fill="1E3A5F" w:val="clear"/>
            <w:tcMar>
              <w:top w:type="dxa" w:w="120"/>
              <w:left w:type="dxa" w:w="160"/>
              <w:bottom w:type="dxa" w:w="120"/>
              <w:right w:type="dxa" w:w="160"/>
            </w:tcMar>
          </w:tcPr>
          <w:p>
            <w:r>
              <w:rPr>
                <w:rFonts w:ascii="Arial" w:cs="Arial" w:eastAsia="Arial" w:hAnsi="Arial"/>
                <w:b/>
                <w:bCs/>
                <w:color w:val="FFFFFF"/>
                <w:sz w:val="20"/>
                <w:szCs w:val="20"/>
              </w:rPr>
              <w:t xml:space="preserve">Proyecto</w:t>
            </w:r>
          </w:p>
        </w:tc>
        <w:tc>
          <w:tcPr>
            <w:tcW w:type="dxa" w:w="3560"/>
            <w:tcBorders>
              <w:top w:val="single" w:color="BFDBFE" w:sz="1"/>
              <w:left w:val="single" w:color="BFDBFE" w:sz="1"/>
              <w:bottom w:val="single" w:color="BFDBFE" w:sz="1"/>
              <w:right w:val="single" w:color="BFDBFE" w:sz="1"/>
            </w:tcBorders>
            <w:shd w:fill="1E3A5F" w:val="clear"/>
            <w:tcMar>
              <w:top w:type="dxa" w:w="120"/>
              <w:left w:type="dxa" w:w="160"/>
              <w:bottom w:type="dxa" w:w="120"/>
              <w:right w:type="dxa" w:w="160"/>
            </w:tcMar>
          </w:tcPr>
          <w:p>
            <w:r>
              <w:rPr>
                <w:rFonts w:ascii="Arial" w:cs="Arial" w:eastAsia="Arial" w:hAnsi="Arial"/>
                <w:b/>
                <w:bCs/>
                <w:color w:val="FFFFFF"/>
                <w:sz w:val="20"/>
                <w:szCs w:val="20"/>
              </w:rPr>
              <w:t xml:space="preserve">URL</w:t>
            </w:r>
          </w:p>
        </w:tc>
        <w:tc>
          <w:tcPr>
            <w:tcW w:type="dxa" w:w="1600"/>
            <w:tcBorders>
              <w:top w:val="single" w:color="BFDBFE" w:sz="1"/>
              <w:left w:val="single" w:color="BFDBFE" w:sz="1"/>
              <w:bottom w:val="single" w:color="BFDBFE" w:sz="1"/>
              <w:right w:val="single" w:color="BFDBFE" w:sz="1"/>
            </w:tcBorders>
            <w:shd w:fill="1E3A5F" w:val="clear"/>
            <w:tcMar>
              <w:top w:type="dxa" w:w="120"/>
              <w:left w:type="dxa" w:w="160"/>
              <w:bottom w:type="dxa" w:w="120"/>
              <w:right w:type="dxa" w:w="160"/>
            </w:tcMar>
          </w:tcPr>
          <w:p>
            <w:r>
              <w:rPr>
                <w:rFonts w:ascii="Arial" w:cs="Arial" w:eastAsia="Arial" w:hAnsi="Arial"/>
                <w:b/>
                <w:bCs/>
                <w:color w:val="FFFFFF"/>
                <w:sz w:val="20"/>
                <w:szCs w:val="20"/>
              </w:rPr>
              <w:t xml:space="preserve">Tecnologías</w:t>
            </w:r>
          </w:p>
        </w:tc>
        <w:tc>
          <w:tcPr>
            <w:tcW w:type="dxa" w:w="1400"/>
            <w:tcBorders>
              <w:top w:val="single" w:color="BFDBFE" w:sz="1"/>
              <w:left w:val="single" w:color="BFDBFE" w:sz="1"/>
              <w:bottom w:val="single" w:color="BFDBFE" w:sz="1"/>
              <w:right w:val="single" w:color="BFDBFE" w:sz="1"/>
            </w:tcBorders>
            <w:shd w:fill="1E3A5F" w:val="clear"/>
            <w:tcMar>
              <w:top w:type="dxa" w:w="120"/>
              <w:left w:type="dxa" w:w="160"/>
              <w:bottom w:type="dxa" w:w="120"/>
              <w:right w:type="dxa" w:w="160"/>
            </w:tcMar>
          </w:tcPr>
          <w:p>
            <w:r>
              <w:rPr>
                <w:rFonts w:ascii="Arial" w:cs="Arial" w:eastAsia="Arial" w:hAnsi="Arial"/>
                <w:b/>
                <w:bCs/>
                <w:color w:val="FFFFFF"/>
                <w:sz w:val="20"/>
                <w:szCs w:val="20"/>
              </w:rPr>
              <w:t xml:space="preserve">Tipo</w:t>
            </w:r>
          </w:p>
        </w:tc>
      </w:tr>
      <w:tr>
        <w:tc>
          <w:tcPr>
            <w:tcW w:type="dxa" w:w="2800"/>
            <w:tcBorders>
              <w:top w:val="single" w:color="BFDBFE" w:sz="1"/>
              <w:left w:val="single" w:color="BFDBFE" w:sz="1"/>
              <w:bottom w:val="single" w:color="BFDBFE" w:sz="1"/>
              <w:right w:val="single" w:color="BFDBFE" w:sz="1"/>
            </w:tcBorders>
            <w:shd w:fill="EBF4FF" w:val="clear"/>
            <w:tcMar>
              <w:top w:type="dxa" w:w="100"/>
              <w:left w:type="dxa" w:w="160"/>
              <w:bottom w:type="dxa" w:w="100"/>
              <w:right w:type="dxa" w:w="160"/>
            </w:tcMar>
            <w:vAlign w:val="center"/>
          </w:tcPr>
          <w:p>
            <w:r>
              <w:rPr>
                <w:rFonts w:ascii="Arial" w:cs="Arial" w:eastAsia="Arial" w:hAnsi="Arial"/>
                <w:b/>
                <w:bCs/>
                <w:color w:val="1E3A5F"/>
                <w:sz w:val="20"/>
                <w:szCs w:val="20"/>
              </w:rPr>
              <w:t xml:space="preserve">Slider Café (Star)</w:t>
            </w:r>
          </w:p>
        </w:tc>
        <w:tc>
          <w:tcPr>
            <w:tcW w:type="dxa" w:w="3560"/>
            <w:tcBorders>
              <w:top w:val="single" w:color="BFDBFE" w:sz="1"/>
              <w:left w:val="single" w:color="BFDBFE" w:sz="1"/>
              <w:bottom w:val="single" w:color="BFDBFE" w:sz="1"/>
              <w:right w:val="single" w:color="BFDBFE" w:sz="1"/>
            </w:tcBorders>
            <w:tcMar>
              <w:top w:type="dxa" w:w="100"/>
              <w:left w:type="dxa" w:w="160"/>
              <w:bottom w:type="dxa" w:w="100"/>
              <w:right w:type="dxa" w:w="160"/>
            </w:tcMar>
          </w:tcPr>
          <w:p>
            <w:hyperlink w:history="1" r:id="rIdoo8dhaicxjherctyl00yk">
              <w:r>
                <w:rPr>
                  <w:rFonts w:ascii="Arial" w:cs="Arial" w:eastAsia="Arial" w:hAnsi="Arial"/>
                  <w:color w:val="3B82F6"/>
                  <w:sz w:val="18"/>
                  <w:szCs w:val="18"/>
                  <w:u w:val="single"/>
                </w:rPr>
                <w:t xml:space="preserve">https://ttsliderstar.netlify.app/</w:t>
              </w:r>
            </w:hyperlink>
          </w:p>
        </w:tc>
        <w:tc>
          <w:tcPr>
            <w:tcW w:type="dxa" w:w="1600"/>
            <w:tcBorders>
              <w:top w:val="single" w:color="BFDBFE" w:sz="1"/>
              <w:left w:val="single" w:color="BFDBFE" w:sz="1"/>
              <w:bottom w:val="single" w:color="BFDBFE" w:sz="1"/>
              <w:right w:val="single" w:color="BFDBFE" w:sz="1"/>
            </w:tcBorders>
            <w:shd w:fill="F8FAFF" w:val="clear"/>
            <w:tcMar>
              <w:top w:type="dxa" w:w="100"/>
              <w:left w:type="dxa" w:w="160"/>
              <w:bottom w:type="dxa" w:w="100"/>
              <w:right w:type="dxa" w:w="160"/>
            </w:tcMar>
          </w:tcPr>
          <w:p>
            <w:r>
              <w:rPr>
                <w:rFonts w:ascii="Arial" w:cs="Arial" w:eastAsia="Arial" w:hAnsi="Arial"/>
                <w:i/>
                <w:iCs/>
                <w:color w:val="6B7280"/>
                <w:sz w:val="18"/>
                <w:szCs w:val="18"/>
              </w:rPr>
              <w:t xml:space="preserve">E-commerce</w:t>
            </w:r>
          </w:p>
        </w:tc>
        <w:tc>
          <w:tcPr>
            <w:tcW w:type="dxa" w:w="1400"/>
            <w:tcBorders>
              <w:top w:val="single" w:color="BFDBFE" w:sz="1"/>
              <w:left w:val="single" w:color="BFDBFE" w:sz="1"/>
              <w:bottom w:val="single" w:color="BFDBFE" w:sz="1"/>
              <w:right w:val="single" w:color="BFDBFE" w:sz="1"/>
            </w:tcBorders>
            <w:tcMar>
              <w:top w:type="dxa" w:w="100"/>
              <w:left w:type="dxa" w:w="160"/>
              <w:bottom w:type="dxa" w:w="100"/>
              <w:right w:type="dxa" w:w="160"/>
            </w:tcMar>
          </w:tcPr>
          <w:p>
            <w:r>
              <w:rPr>
                <w:rFonts w:ascii="Arial" w:cs="Arial" w:eastAsia="Arial" w:hAnsi="Arial"/>
                <w:color w:val="555555"/>
                <w:sz w:val="18"/>
                <w:szCs w:val="18"/>
              </w:rPr>
              <w:t xml:space="preserve">HTML/CSS/JS</w:t>
            </w:r>
          </w:p>
        </w:tc>
      </w:tr>
      <w:tr>
        <w:tc>
          <w:tcPr>
            <w:tcW w:type="dxa" w:w="2800"/>
            <w:tcBorders>
              <w:top w:val="single" w:color="BFDBFE" w:sz="1"/>
              <w:left w:val="single" w:color="BFDBFE" w:sz="1"/>
              <w:bottom w:val="single" w:color="BFDBFE" w:sz="1"/>
              <w:right w:val="single" w:color="BFDBFE" w:sz="1"/>
            </w:tcBorders>
            <w:shd w:fill="EBF4FF" w:val="clear"/>
            <w:tcMar>
              <w:top w:type="dxa" w:w="100"/>
              <w:left w:type="dxa" w:w="160"/>
              <w:bottom w:type="dxa" w:w="100"/>
              <w:right w:type="dxa" w:w="160"/>
            </w:tcMar>
            <w:vAlign w:val="center"/>
          </w:tcPr>
          <w:p>
            <w:r>
              <w:rPr>
                <w:rFonts w:ascii="Arial" w:cs="Arial" w:eastAsia="Arial" w:hAnsi="Arial"/>
                <w:b/>
                <w:bCs/>
                <w:color w:val="1E3A5F"/>
                <w:sz w:val="20"/>
                <w:szCs w:val="20"/>
              </w:rPr>
              <w:t xml:space="preserve">Intro 3D Personal</w:t>
            </w:r>
          </w:p>
        </w:tc>
        <w:tc>
          <w:tcPr>
            <w:tcW w:type="dxa" w:w="3560"/>
            <w:tcBorders>
              <w:top w:val="single" w:color="BFDBFE" w:sz="1"/>
              <w:left w:val="single" w:color="BFDBFE" w:sz="1"/>
              <w:bottom w:val="single" w:color="BFDBFE" w:sz="1"/>
              <w:right w:val="single" w:color="BFDBFE" w:sz="1"/>
            </w:tcBorders>
            <w:tcMar>
              <w:top w:type="dxa" w:w="100"/>
              <w:left w:type="dxa" w:w="160"/>
              <w:bottom w:type="dxa" w:w="100"/>
              <w:right w:type="dxa" w:w="160"/>
            </w:tcMar>
          </w:tcPr>
          <w:p>
            <w:hyperlink w:history="1" r:id="rIdxw5nwdza5i4k1dac0shyu">
              <w:r>
                <w:rPr>
                  <w:rFonts w:ascii="Arial" w:cs="Arial" w:eastAsia="Arial" w:hAnsi="Arial"/>
                  <w:color w:val="3B82F6"/>
                  <w:sz w:val="18"/>
                  <w:szCs w:val="18"/>
                  <w:u w:val="single"/>
                </w:rPr>
                <w:t xml:space="preserve">https://ttinicio3d.netlify.app/</w:t>
              </w:r>
            </w:hyperlink>
          </w:p>
        </w:tc>
        <w:tc>
          <w:tcPr>
            <w:tcW w:type="dxa" w:w="1600"/>
            <w:tcBorders>
              <w:top w:val="single" w:color="BFDBFE" w:sz="1"/>
              <w:left w:val="single" w:color="BFDBFE" w:sz="1"/>
              <w:bottom w:val="single" w:color="BFDBFE" w:sz="1"/>
              <w:right w:val="single" w:color="BFDBFE" w:sz="1"/>
            </w:tcBorders>
            <w:shd w:fill="F8FAFF" w:val="clear"/>
            <w:tcMar>
              <w:top w:type="dxa" w:w="100"/>
              <w:left w:type="dxa" w:w="160"/>
              <w:bottom w:type="dxa" w:w="100"/>
              <w:right w:type="dxa" w:w="160"/>
            </w:tcMar>
          </w:tcPr>
          <w:p>
            <w:r>
              <w:rPr>
                <w:rFonts w:ascii="Arial" w:cs="Arial" w:eastAsia="Arial" w:hAnsi="Arial"/>
                <w:i/>
                <w:iCs/>
                <w:color w:val="6B7280"/>
                <w:sz w:val="18"/>
                <w:szCs w:val="18"/>
              </w:rPr>
              <w:t xml:space="preserve">Portfolio</w:t>
            </w:r>
          </w:p>
        </w:tc>
        <w:tc>
          <w:tcPr>
            <w:tcW w:type="dxa" w:w="1400"/>
            <w:tcBorders>
              <w:top w:val="single" w:color="BFDBFE" w:sz="1"/>
              <w:left w:val="single" w:color="BFDBFE" w:sz="1"/>
              <w:bottom w:val="single" w:color="BFDBFE" w:sz="1"/>
              <w:right w:val="single" w:color="BFDBFE" w:sz="1"/>
            </w:tcBorders>
            <w:tcMar>
              <w:top w:type="dxa" w:w="100"/>
              <w:left w:type="dxa" w:w="160"/>
              <w:bottom w:type="dxa" w:w="100"/>
              <w:right w:type="dxa" w:w="160"/>
            </w:tcMar>
          </w:tcPr>
          <w:p>
            <w:r>
              <w:rPr>
                <w:rFonts w:ascii="Arial" w:cs="Arial" w:eastAsia="Arial" w:hAnsi="Arial"/>
                <w:color w:val="555555"/>
                <w:sz w:val="18"/>
                <w:szCs w:val="18"/>
              </w:rPr>
              <w:t xml:space="preserve">HTML/CSS/JS + 3D</w:t>
            </w:r>
          </w:p>
        </w:tc>
      </w:tr>
      <w:tr>
        <w:tc>
          <w:tcPr>
            <w:tcW w:type="dxa" w:w="2800"/>
            <w:tcBorders>
              <w:top w:val="single" w:color="BFDBFE" w:sz="1"/>
              <w:left w:val="single" w:color="BFDBFE" w:sz="1"/>
              <w:bottom w:val="single" w:color="BFDBFE" w:sz="1"/>
              <w:right w:val="single" w:color="BFDBFE" w:sz="1"/>
            </w:tcBorders>
            <w:shd w:fill="EBF4FF" w:val="clear"/>
            <w:tcMar>
              <w:top w:type="dxa" w:w="100"/>
              <w:left w:type="dxa" w:w="160"/>
              <w:bottom w:type="dxa" w:w="100"/>
              <w:right w:type="dxa" w:w="160"/>
            </w:tcMar>
            <w:vAlign w:val="center"/>
          </w:tcPr>
          <w:p>
            <w:r>
              <w:rPr>
                <w:rFonts w:ascii="Arial" w:cs="Arial" w:eastAsia="Arial" w:hAnsi="Arial"/>
                <w:b/>
                <w:bCs/>
                <w:color w:val="1E3A5F"/>
                <w:sz w:val="20"/>
                <w:szCs w:val="20"/>
              </w:rPr>
              <w:t xml:space="preserve">Auto Slider</w:t>
            </w:r>
          </w:p>
        </w:tc>
        <w:tc>
          <w:tcPr>
            <w:tcW w:type="dxa" w:w="3560"/>
            <w:tcBorders>
              <w:top w:val="single" w:color="BFDBFE" w:sz="1"/>
              <w:left w:val="single" w:color="BFDBFE" w:sz="1"/>
              <w:bottom w:val="single" w:color="BFDBFE" w:sz="1"/>
              <w:right w:val="single" w:color="BFDBFE" w:sz="1"/>
            </w:tcBorders>
            <w:tcMar>
              <w:top w:type="dxa" w:w="100"/>
              <w:left w:type="dxa" w:w="160"/>
              <w:bottom w:type="dxa" w:w="100"/>
              <w:right w:type="dxa" w:w="160"/>
            </w:tcMar>
          </w:tcPr>
          <w:p>
            <w:hyperlink w:history="1" r:id="rIdtruh6hbwfwbxnv028nhl9">
              <w:r>
                <w:rPr>
                  <w:rFonts w:ascii="Arial" w:cs="Arial" w:eastAsia="Arial" w:hAnsi="Arial"/>
                  <w:color w:val="3B82F6"/>
                  <w:sz w:val="18"/>
                  <w:szCs w:val="18"/>
                  <w:u w:val="single"/>
                </w:rPr>
                <w:t xml:space="preserve">https://ttautoslider.netlify.app/</w:t>
              </w:r>
            </w:hyperlink>
          </w:p>
        </w:tc>
        <w:tc>
          <w:tcPr>
            <w:tcW w:type="dxa" w:w="1600"/>
            <w:tcBorders>
              <w:top w:val="single" w:color="BFDBFE" w:sz="1"/>
              <w:left w:val="single" w:color="BFDBFE" w:sz="1"/>
              <w:bottom w:val="single" w:color="BFDBFE" w:sz="1"/>
              <w:right w:val="single" w:color="BFDBFE" w:sz="1"/>
            </w:tcBorders>
            <w:shd w:fill="F8FAFF" w:val="clear"/>
            <w:tcMar>
              <w:top w:type="dxa" w:w="100"/>
              <w:left w:type="dxa" w:w="160"/>
              <w:bottom w:type="dxa" w:w="100"/>
              <w:right w:type="dxa" w:w="160"/>
            </w:tcMar>
          </w:tcPr>
          <w:p>
            <w:r>
              <w:rPr>
                <w:rFonts w:ascii="Arial" w:cs="Arial" w:eastAsia="Arial" w:hAnsi="Arial"/>
                <w:i/>
                <w:iCs/>
                <w:color w:val="6B7280"/>
                <w:sz w:val="18"/>
                <w:szCs w:val="18"/>
              </w:rPr>
              <w:t xml:space="preserve">UI Component</w:t>
            </w:r>
          </w:p>
        </w:tc>
        <w:tc>
          <w:tcPr>
            <w:tcW w:type="dxa" w:w="1400"/>
            <w:tcBorders>
              <w:top w:val="single" w:color="BFDBFE" w:sz="1"/>
              <w:left w:val="single" w:color="BFDBFE" w:sz="1"/>
              <w:bottom w:val="single" w:color="BFDBFE" w:sz="1"/>
              <w:right w:val="single" w:color="BFDBFE" w:sz="1"/>
            </w:tcBorders>
            <w:tcMar>
              <w:top w:type="dxa" w:w="100"/>
              <w:left w:type="dxa" w:w="160"/>
              <w:bottom w:type="dxa" w:w="100"/>
              <w:right w:type="dxa" w:w="160"/>
            </w:tcMar>
          </w:tcPr>
          <w:p>
            <w:r>
              <w:rPr>
                <w:rFonts w:ascii="Arial" w:cs="Arial" w:eastAsia="Arial" w:hAnsi="Arial"/>
                <w:color w:val="555555"/>
                <w:sz w:val="18"/>
                <w:szCs w:val="18"/>
              </w:rPr>
              <w:t xml:space="preserve">HTML/CSS/JS</w:t>
            </w:r>
          </w:p>
        </w:tc>
      </w:tr>
      <w:tr>
        <w:tc>
          <w:tcPr>
            <w:tcW w:type="dxa" w:w="2800"/>
            <w:tcBorders>
              <w:top w:val="single" w:color="BFDBFE" w:sz="1"/>
              <w:left w:val="single" w:color="BFDBFE" w:sz="1"/>
              <w:bottom w:val="single" w:color="BFDBFE" w:sz="1"/>
              <w:right w:val="single" w:color="BFDBFE" w:sz="1"/>
            </w:tcBorders>
            <w:shd w:fill="EBF4FF" w:val="clear"/>
            <w:tcMar>
              <w:top w:type="dxa" w:w="100"/>
              <w:left w:type="dxa" w:w="160"/>
              <w:bottom w:type="dxa" w:w="100"/>
              <w:right w:type="dxa" w:w="160"/>
            </w:tcMar>
            <w:vAlign w:val="center"/>
          </w:tcPr>
          <w:p>
            <w:r>
              <w:rPr>
                <w:rFonts w:ascii="Arial" w:cs="Arial" w:eastAsia="Arial" w:hAnsi="Arial"/>
                <w:b/>
                <w:bCs/>
                <w:color w:val="1E3A5F"/>
                <w:sz w:val="20"/>
                <w:szCs w:val="20"/>
              </w:rPr>
              <w:t xml:space="preserve">Proyect Slider</w:t>
            </w:r>
          </w:p>
        </w:tc>
        <w:tc>
          <w:tcPr>
            <w:tcW w:type="dxa" w:w="3560"/>
            <w:tcBorders>
              <w:top w:val="single" w:color="BFDBFE" w:sz="1"/>
              <w:left w:val="single" w:color="BFDBFE" w:sz="1"/>
              <w:bottom w:val="single" w:color="BFDBFE" w:sz="1"/>
              <w:right w:val="single" w:color="BFDBFE" w:sz="1"/>
            </w:tcBorders>
            <w:tcMar>
              <w:top w:type="dxa" w:w="100"/>
              <w:left w:type="dxa" w:w="160"/>
              <w:bottom w:type="dxa" w:w="100"/>
              <w:right w:type="dxa" w:w="160"/>
            </w:tcMar>
          </w:tcPr>
          <w:p>
            <w:hyperlink w:history="1" r:id="rIdrfhlhsbyp8q2irwrdhj6m">
              <w:r>
                <w:rPr>
                  <w:rFonts w:ascii="Arial" w:cs="Arial" w:eastAsia="Arial" w:hAnsi="Arial"/>
                  <w:color w:val="3B82F6"/>
                  <w:sz w:val="18"/>
                  <w:szCs w:val="18"/>
                  <w:u w:val="single"/>
                </w:rPr>
                <w:t xml:space="preserve">https://ttproyectslider.netlify.app/</w:t>
              </w:r>
            </w:hyperlink>
          </w:p>
        </w:tc>
        <w:tc>
          <w:tcPr>
            <w:tcW w:type="dxa" w:w="1600"/>
            <w:tcBorders>
              <w:top w:val="single" w:color="BFDBFE" w:sz="1"/>
              <w:left w:val="single" w:color="BFDBFE" w:sz="1"/>
              <w:bottom w:val="single" w:color="BFDBFE" w:sz="1"/>
              <w:right w:val="single" w:color="BFDBFE" w:sz="1"/>
            </w:tcBorders>
            <w:shd w:fill="F8FAFF" w:val="clear"/>
            <w:tcMar>
              <w:top w:type="dxa" w:w="100"/>
              <w:left w:type="dxa" w:w="160"/>
              <w:bottom w:type="dxa" w:w="100"/>
              <w:right w:type="dxa" w:w="160"/>
            </w:tcMar>
          </w:tcPr>
          <w:p>
            <w:r>
              <w:rPr>
                <w:rFonts w:ascii="Arial" w:cs="Arial" w:eastAsia="Arial" w:hAnsi="Arial"/>
                <w:i/>
                <w:iCs/>
                <w:color w:val="6B7280"/>
                <w:sz w:val="18"/>
                <w:szCs w:val="18"/>
              </w:rPr>
              <w:t xml:space="preserve">Portafolio 3D</w:t>
            </w:r>
          </w:p>
        </w:tc>
        <w:tc>
          <w:tcPr>
            <w:tcW w:type="dxa" w:w="1400"/>
            <w:tcBorders>
              <w:top w:val="single" w:color="BFDBFE" w:sz="1"/>
              <w:left w:val="single" w:color="BFDBFE" w:sz="1"/>
              <w:bottom w:val="single" w:color="BFDBFE" w:sz="1"/>
              <w:right w:val="single" w:color="BFDBFE" w:sz="1"/>
            </w:tcBorders>
            <w:tcMar>
              <w:top w:type="dxa" w:w="100"/>
              <w:left w:type="dxa" w:w="160"/>
              <w:bottom w:type="dxa" w:w="100"/>
              <w:right w:type="dxa" w:w="160"/>
            </w:tcMar>
          </w:tcPr>
          <w:p>
            <w:r>
              <w:rPr>
                <w:rFonts w:ascii="Arial" w:cs="Arial" w:eastAsia="Arial" w:hAnsi="Arial"/>
                <w:color w:val="555555"/>
                <w:sz w:val="18"/>
                <w:szCs w:val="18"/>
              </w:rPr>
              <w:t xml:space="preserve">HTML/CSS/JS + Blender</w:t>
            </w:r>
          </w:p>
        </w:tc>
      </w:tr>
      <w:tr>
        <w:tc>
          <w:tcPr>
            <w:tcW w:type="dxa" w:w="2800"/>
            <w:tcBorders>
              <w:top w:val="single" w:color="BFDBFE" w:sz="1"/>
              <w:left w:val="single" w:color="BFDBFE" w:sz="1"/>
              <w:bottom w:val="single" w:color="BFDBFE" w:sz="1"/>
              <w:right w:val="single" w:color="BFDBFE" w:sz="1"/>
            </w:tcBorders>
            <w:shd w:fill="EBF4FF" w:val="clear"/>
            <w:tcMar>
              <w:top w:type="dxa" w:w="100"/>
              <w:left w:type="dxa" w:w="160"/>
              <w:bottom w:type="dxa" w:w="100"/>
              <w:right w:type="dxa" w:w="160"/>
            </w:tcMar>
            <w:vAlign w:val="center"/>
          </w:tcPr>
          <w:p>
            <w:r>
              <w:rPr>
                <w:rFonts w:ascii="Arial" w:cs="Arial" w:eastAsia="Arial" w:hAnsi="Arial"/>
                <w:b/>
                <w:bCs/>
                <w:color w:val="1E3A5F"/>
                <w:sz w:val="20"/>
                <w:szCs w:val="20"/>
              </w:rPr>
              <w:t xml:space="preserve">Effect Hover 3D</w:t>
            </w:r>
          </w:p>
        </w:tc>
        <w:tc>
          <w:tcPr>
            <w:tcW w:type="dxa" w:w="3560"/>
            <w:tcBorders>
              <w:top w:val="single" w:color="BFDBFE" w:sz="1"/>
              <w:left w:val="single" w:color="BFDBFE" w:sz="1"/>
              <w:bottom w:val="single" w:color="BFDBFE" w:sz="1"/>
              <w:right w:val="single" w:color="BFDBFE" w:sz="1"/>
            </w:tcBorders>
            <w:tcMar>
              <w:top w:type="dxa" w:w="100"/>
              <w:left w:type="dxa" w:w="160"/>
              <w:bottom w:type="dxa" w:w="100"/>
              <w:right w:type="dxa" w:w="160"/>
            </w:tcMar>
          </w:tcPr>
          <w:p>
            <w:hyperlink w:history="1" r:id="rIdy4wfrjnvvwg2zy7f9jycv">
              <w:r>
                <w:rPr>
                  <w:rFonts w:ascii="Arial" w:cs="Arial" w:eastAsia="Arial" w:hAnsi="Arial"/>
                  <w:color w:val="3B82F6"/>
                  <w:sz w:val="18"/>
                  <w:szCs w:val="18"/>
                  <w:u w:val="single"/>
                </w:rPr>
                <w:t xml:space="preserve">https://tteffecthover.netlify.app/</w:t>
              </w:r>
            </w:hyperlink>
          </w:p>
        </w:tc>
        <w:tc>
          <w:tcPr>
            <w:tcW w:type="dxa" w:w="1600"/>
            <w:tcBorders>
              <w:top w:val="single" w:color="BFDBFE" w:sz="1"/>
              <w:left w:val="single" w:color="BFDBFE" w:sz="1"/>
              <w:bottom w:val="single" w:color="BFDBFE" w:sz="1"/>
              <w:right w:val="single" w:color="BFDBFE" w:sz="1"/>
            </w:tcBorders>
            <w:shd w:fill="F8FAFF" w:val="clear"/>
            <w:tcMar>
              <w:top w:type="dxa" w:w="100"/>
              <w:left w:type="dxa" w:w="160"/>
              <w:bottom w:type="dxa" w:w="100"/>
              <w:right w:type="dxa" w:w="160"/>
            </w:tcMar>
          </w:tcPr>
          <w:p>
            <w:r>
              <w:rPr>
                <w:rFonts w:ascii="Arial" w:cs="Arial" w:eastAsia="Arial" w:hAnsi="Arial"/>
                <w:i/>
                <w:iCs/>
                <w:color w:val="6B7280"/>
                <w:sz w:val="18"/>
                <w:szCs w:val="18"/>
              </w:rPr>
              <w:t xml:space="preserve">UI/3D</w:t>
            </w:r>
          </w:p>
        </w:tc>
        <w:tc>
          <w:tcPr>
            <w:tcW w:type="dxa" w:w="1400"/>
            <w:tcBorders>
              <w:top w:val="single" w:color="BFDBFE" w:sz="1"/>
              <w:left w:val="single" w:color="BFDBFE" w:sz="1"/>
              <w:bottom w:val="single" w:color="BFDBFE" w:sz="1"/>
              <w:right w:val="single" w:color="BFDBFE" w:sz="1"/>
            </w:tcBorders>
            <w:tcMar>
              <w:top w:type="dxa" w:w="100"/>
              <w:left w:type="dxa" w:w="160"/>
              <w:bottom w:type="dxa" w:w="100"/>
              <w:right w:type="dxa" w:w="160"/>
            </w:tcMar>
          </w:tcPr>
          <w:p>
            <w:r>
              <w:rPr>
                <w:rFonts w:ascii="Arial" w:cs="Arial" w:eastAsia="Arial" w:hAnsi="Arial"/>
                <w:color w:val="555555"/>
                <w:sz w:val="18"/>
                <w:szCs w:val="18"/>
              </w:rPr>
              <w:t xml:space="preserve">HTML/CSS/JS + Blender</w:t>
            </w:r>
          </w:p>
        </w:tc>
      </w:tr>
      <w:tr>
        <w:tc>
          <w:tcPr>
            <w:tcW w:type="dxa" w:w="2800"/>
            <w:tcBorders>
              <w:top w:val="single" w:color="BFDBFE" w:sz="1"/>
              <w:left w:val="single" w:color="BFDBFE" w:sz="1"/>
              <w:bottom w:val="single" w:color="BFDBFE" w:sz="1"/>
              <w:right w:val="single" w:color="BFDBFE" w:sz="1"/>
            </w:tcBorders>
            <w:shd w:fill="EBF4FF" w:val="clear"/>
            <w:tcMar>
              <w:top w:type="dxa" w:w="100"/>
              <w:left w:type="dxa" w:w="160"/>
              <w:bottom w:type="dxa" w:w="100"/>
              <w:right w:type="dxa" w:w="160"/>
            </w:tcMar>
            <w:vAlign w:val="center"/>
          </w:tcPr>
          <w:p>
            <w:r>
              <w:rPr>
                <w:rFonts w:ascii="Arial" w:cs="Arial" w:eastAsia="Arial" w:hAnsi="Arial"/>
                <w:b/>
                <w:bCs/>
                <w:color w:val="1E3A5F"/>
                <w:sz w:val="20"/>
                <w:szCs w:val="20"/>
              </w:rPr>
              <w:t xml:space="preserve">Flex Shoes Store</w:t>
            </w:r>
          </w:p>
        </w:tc>
        <w:tc>
          <w:tcPr>
            <w:tcW w:type="dxa" w:w="3560"/>
            <w:tcBorders>
              <w:top w:val="single" w:color="BFDBFE" w:sz="1"/>
              <w:left w:val="single" w:color="BFDBFE" w:sz="1"/>
              <w:bottom w:val="single" w:color="BFDBFE" w:sz="1"/>
              <w:right w:val="single" w:color="BFDBFE" w:sz="1"/>
            </w:tcBorders>
            <w:tcMar>
              <w:top w:type="dxa" w:w="100"/>
              <w:left w:type="dxa" w:w="160"/>
              <w:bottom w:type="dxa" w:w="100"/>
              <w:right w:type="dxa" w:w="160"/>
            </w:tcMar>
          </w:tcPr>
          <w:p>
            <w:hyperlink w:history="1" r:id="rIdbpmdrahxvjaazv6m2fywn">
              <w:r>
                <w:rPr>
                  <w:rFonts w:ascii="Arial" w:cs="Arial" w:eastAsia="Arial" w:hAnsi="Arial"/>
                  <w:color w:val="3B82F6"/>
                  <w:sz w:val="18"/>
                  <w:szCs w:val="18"/>
                  <w:u w:val="single"/>
                </w:rPr>
                <w:t xml:space="preserve">https://ttflexshoes.netlify.app/</w:t>
              </w:r>
            </w:hyperlink>
          </w:p>
        </w:tc>
        <w:tc>
          <w:tcPr>
            <w:tcW w:type="dxa" w:w="1600"/>
            <w:tcBorders>
              <w:top w:val="single" w:color="BFDBFE" w:sz="1"/>
              <w:left w:val="single" w:color="BFDBFE" w:sz="1"/>
              <w:bottom w:val="single" w:color="BFDBFE" w:sz="1"/>
              <w:right w:val="single" w:color="BFDBFE" w:sz="1"/>
            </w:tcBorders>
            <w:shd w:fill="F8FAFF" w:val="clear"/>
            <w:tcMar>
              <w:top w:type="dxa" w:w="100"/>
              <w:left w:type="dxa" w:w="160"/>
              <w:bottom w:type="dxa" w:w="100"/>
              <w:right w:type="dxa" w:w="160"/>
            </w:tcMar>
          </w:tcPr>
          <w:p>
            <w:r>
              <w:rPr>
                <w:rFonts w:ascii="Arial" w:cs="Arial" w:eastAsia="Arial" w:hAnsi="Arial"/>
                <w:i/>
                <w:iCs/>
                <w:color w:val="6B7280"/>
                <w:sz w:val="18"/>
                <w:szCs w:val="18"/>
              </w:rPr>
              <w:t xml:space="preserve">E-commerce</w:t>
            </w:r>
          </w:p>
        </w:tc>
        <w:tc>
          <w:tcPr>
            <w:tcW w:type="dxa" w:w="1400"/>
            <w:tcBorders>
              <w:top w:val="single" w:color="BFDBFE" w:sz="1"/>
              <w:left w:val="single" w:color="BFDBFE" w:sz="1"/>
              <w:bottom w:val="single" w:color="BFDBFE" w:sz="1"/>
              <w:right w:val="single" w:color="BFDBFE" w:sz="1"/>
            </w:tcBorders>
            <w:tcMar>
              <w:top w:type="dxa" w:w="100"/>
              <w:left w:type="dxa" w:w="160"/>
              <w:bottom w:type="dxa" w:w="100"/>
              <w:right w:type="dxa" w:w="160"/>
            </w:tcMar>
          </w:tcPr>
          <w:p>
            <w:r>
              <w:rPr>
                <w:rFonts w:ascii="Arial" w:cs="Arial" w:eastAsia="Arial" w:hAnsi="Arial"/>
                <w:color w:val="555555"/>
                <w:sz w:val="18"/>
                <w:szCs w:val="18"/>
              </w:rPr>
              <w:t xml:space="preserve">HTML/CSS Flexbox</w:t>
            </w:r>
          </w:p>
        </w:tc>
      </w:tr>
      <w:tr>
        <w:tc>
          <w:tcPr>
            <w:tcW w:type="dxa" w:w="2800"/>
            <w:tcBorders>
              <w:top w:val="single" w:color="BFDBFE" w:sz="1"/>
              <w:left w:val="single" w:color="BFDBFE" w:sz="1"/>
              <w:bottom w:val="single" w:color="BFDBFE" w:sz="1"/>
              <w:right w:val="single" w:color="BFDBFE" w:sz="1"/>
            </w:tcBorders>
            <w:shd w:fill="EBF4FF" w:val="clear"/>
            <w:tcMar>
              <w:top w:type="dxa" w:w="100"/>
              <w:left w:type="dxa" w:w="160"/>
              <w:bottom w:type="dxa" w:w="100"/>
              <w:right w:type="dxa" w:w="160"/>
            </w:tcMar>
            <w:vAlign w:val="center"/>
          </w:tcPr>
          <w:p>
            <w:r>
              <w:rPr>
                <w:rFonts w:ascii="Arial" w:cs="Arial" w:eastAsia="Arial" w:hAnsi="Arial"/>
                <w:b/>
                <w:bCs/>
                <w:color w:val="1E3A5F"/>
                <w:sz w:val="20"/>
                <w:szCs w:val="20"/>
              </w:rPr>
              <w:t xml:space="preserve">Slider Estudio Libra</w:t>
            </w:r>
          </w:p>
        </w:tc>
        <w:tc>
          <w:tcPr>
            <w:tcW w:type="dxa" w:w="3560"/>
            <w:tcBorders>
              <w:top w:val="single" w:color="BFDBFE" w:sz="1"/>
              <w:left w:val="single" w:color="BFDBFE" w:sz="1"/>
              <w:bottom w:val="single" w:color="BFDBFE" w:sz="1"/>
              <w:right w:val="single" w:color="BFDBFE" w:sz="1"/>
            </w:tcBorders>
            <w:tcMar>
              <w:top w:type="dxa" w:w="100"/>
              <w:left w:type="dxa" w:w="160"/>
              <w:bottom w:type="dxa" w:w="100"/>
              <w:right w:type="dxa" w:w="160"/>
            </w:tcMar>
          </w:tcPr>
          <w:p>
            <w:hyperlink w:history="1" r:id="rIdl-m4pkcgvurwzoxwsip4n">
              <w:r>
                <w:rPr>
                  <w:rFonts w:ascii="Arial" w:cs="Arial" w:eastAsia="Arial" w:hAnsi="Arial"/>
                  <w:color w:val="3B82F6"/>
                  <w:sz w:val="18"/>
                  <w:szCs w:val="18"/>
                  <w:u w:val="single"/>
                </w:rPr>
                <w:t xml:space="preserve">https://ttsliderestudiolibra.netlify.app/</w:t>
              </w:r>
            </w:hyperlink>
          </w:p>
        </w:tc>
        <w:tc>
          <w:tcPr>
            <w:tcW w:type="dxa" w:w="1600"/>
            <w:tcBorders>
              <w:top w:val="single" w:color="BFDBFE" w:sz="1"/>
              <w:left w:val="single" w:color="BFDBFE" w:sz="1"/>
              <w:bottom w:val="single" w:color="BFDBFE" w:sz="1"/>
              <w:right w:val="single" w:color="BFDBFE" w:sz="1"/>
            </w:tcBorders>
            <w:shd w:fill="F8FAFF" w:val="clear"/>
            <w:tcMar>
              <w:top w:type="dxa" w:w="100"/>
              <w:left w:type="dxa" w:w="160"/>
              <w:bottom w:type="dxa" w:w="100"/>
              <w:right w:type="dxa" w:w="160"/>
            </w:tcMar>
          </w:tcPr>
          <w:p>
            <w:r>
              <w:rPr>
                <w:rFonts w:ascii="Arial" w:cs="Arial" w:eastAsia="Arial" w:hAnsi="Arial"/>
                <w:i/>
                <w:iCs/>
                <w:color w:val="6B7280"/>
                <w:sz w:val="18"/>
                <w:szCs w:val="18"/>
              </w:rPr>
              <w:t xml:space="preserve">Branding</w:t>
            </w:r>
          </w:p>
        </w:tc>
        <w:tc>
          <w:tcPr>
            <w:tcW w:type="dxa" w:w="1400"/>
            <w:tcBorders>
              <w:top w:val="single" w:color="BFDBFE" w:sz="1"/>
              <w:left w:val="single" w:color="BFDBFE" w:sz="1"/>
              <w:bottom w:val="single" w:color="BFDBFE" w:sz="1"/>
              <w:right w:val="single" w:color="BFDBFE" w:sz="1"/>
            </w:tcBorders>
            <w:tcMar>
              <w:top w:type="dxa" w:w="100"/>
              <w:left w:type="dxa" w:w="160"/>
              <w:bottom w:type="dxa" w:w="100"/>
              <w:right w:type="dxa" w:w="160"/>
            </w:tcMar>
          </w:tcPr>
          <w:p>
            <w:r>
              <w:rPr>
                <w:rFonts w:ascii="Arial" w:cs="Arial" w:eastAsia="Arial" w:hAnsi="Arial"/>
                <w:color w:val="555555"/>
                <w:sz w:val="18"/>
                <w:szCs w:val="18"/>
              </w:rPr>
              <w:t xml:space="preserve">HTML/CSS/JS</w:t>
            </w:r>
          </w:p>
        </w:tc>
      </w:tr>
      <w:tr>
        <w:tc>
          <w:tcPr>
            <w:tcW w:type="dxa" w:w="2800"/>
            <w:tcBorders>
              <w:top w:val="single" w:color="BFDBFE" w:sz="1"/>
              <w:left w:val="single" w:color="BFDBFE" w:sz="1"/>
              <w:bottom w:val="single" w:color="BFDBFE" w:sz="1"/>
              <w:right w:val="single" w:color="BFDBFE" w:sz="1"/>
            </w:tcBorders>
            <w:shd w:fill="EBF4FF" w:val="clear"/>
            <w:tcMar>
              <w:top w:type="dxa" w:w="100"/>
              <w:left w:type="dxa" w:w="160"/>
              <w:bottom w:type="dxa" w:w="100"/>
              <w:right w:type="dxa" w:w="160"/>
            </w:tcMar>
            <w:vAlign w:val="center"/>
          </w:tcPr>
          <w:p>
            <w:r>
              <w:rPr>
                <w:rFonts w:ascii="Arial" w:cs="Arial" w:eastAsia="Arial" w:hAnsi="Arial"/>
                <w:b/>
                <w:bCs/>
                <w:color w:val="1E3A5F"/>
                <w:sz w:val="20"/>
                <w:szCs w:val="20"/>
              </w:rPr>
              <w:t xml:space="preserve">Control Horario App</w:t>
            </w:r>
          </w:p>
        </w:tc>
        <w:tc>
          <w:tcPr>
            <w:tcW w:type="dxa" w:w="3560"/>
            <w:tcBorders>
              <w:top w:val="single" w:color="BFDBFE" w:sz="1"/>
              <w:left w:val="single" w:color="BFDBFE" w:sz="1"/>
              <w:bottom w:val="single" w:color="BFDBFE" w:sz="1"/>
              <w:right w:val="single" w:color="BFDBFE" w:sz="1"/>
            </w:tcBorders>
            <w:tcMar>
              <w:top w:type="dxa" w:w="100"/>
              <w:left w:type="dxa" w:w="160"/>
              <w:bottom w:type="dxa" w:w="100"/>
              <w:right w:type="dxa" w:w="160"/>
            </w:tcMar>
          </w:tcPr>
          <w:p>
            <w:hyperlink w:history="1" r:id="rIdzddtkukp5lxfbsd5utoyw">
              <w:r>
                <w:rPr>
                  <w:rFonts w:ascii="Arial" w:cs="Arial" w:eastAsia="Arial" w:hAnsi="Arial"/>
                  <w:color w:val="3B82F6"/>
                  <w:sz w:val="18"/>
                  <w:szCs w:val="18"/>
                  <w:u w:val="single"/>
                </w:rPr>
                <w:t xml:space="preserve">https://stirring-chebakia-234405.netlify.app/</w:t>
              </w:r>
            </w:hyperlink>
          </w:p>
        </w:tc>
        <w:tc>
          <w:tcPr>
            <w:tcW w:type="dxa" w:w="1600"/>
            <w:tcBorders>
              <w:top w:val="single" w:color="BFDBFE" w:sz="1"/>
              <w:left w:val="single" w:color="BFDBFE" w:sz="1"/>
              <w:bottom w:val="single" w:color="BFDBFE" w:sz="1"/>
              <w:right w:val="single" w:color="BFDBFE" w:sz="1"/>
            </w:tcBorders>
            <w:shd w:fill="F8FAFF" w:val="clear"/>
            <w:tcMar>
              <w:top w:type="dxa" w:w="100"/>
              <w:left w:type="dxa" w:w="160"/>
              <w:bottom w:type="dxa" w:w="100"/>
              <w:right w:type="dxa" w:w="160"/>
            </w:tcMar>
          </w:tcPr>
          <w:p>
            <w:r>
              <w:rPr>
                <w:rFonts w:ascii="Arial" w:cs="Arial" w:eastAsia="Arial" w:hAnsi="Arial"/>
                <w:i/>
                <w:iCs/>
                <w:color w:val="6B7280"/>
                <w:sz w:val="18"/>
                <w:szCs w:val="18"/>
              </w:rPr>
              <w:t xml:space="preserve">Web App</w:t>
            </w:r>
          </w:p>
        </w:tc>
        <w:tc>
          <w:tcPr>
            <w:tcW w:type="dxa" w:w="1400"/>
            <w:tcBorders>
              <w:top w:val="single" w:color="BFDBFE" w:sz="1"/>
              <w:left w:val="single" w:color="BFDBFE" w:sz="1"/>
              <w:bottom w:val="single" w:color="BFDBFE" w:sz="1"/>
              <w:right w:val="single" w:color="BFDBFE" w:sz="1"/>
            </w:tcBorders>
            <w:tcMar>
              <w:top w:type="dxa" w:w="100"/>
              <w:left w:type="dxa" w:w="160"/>
              <w:bottom w:type="dxa" w:w="100"/>
              <w:right w:type="dxa" w:w="160"/>
            </w:tcMar>
          </w:tcPr>
          <w:p>
            <w:r>
              <w:rPr>
                <w:rFonts w:ascii="Arial" w:cs="Arial" w:eastAsia="Arial" w:hAnsi="Arial"/>
                <w:color w:val="555555"/>
                <w:sz w:val="18"/>
                <w:szCs w:val="18"/>
              </w:rPr>
              <w:t xml:space="preserve">HTML/CSS/JS</w:t>
            </w:r>
          </w:p>
        </w:tc>
      </w:tr>
    </w:tbl>
    <w:p>
      <w:pPr>
        <w:spacing w:before="120" w:after="0"/>
      </w:pPr>
      <w:r>
        <w:t xml:space="preserve"/>
      </w:r>
    </w:p>
    <w:p>
      <w:pPr>
        <w:pStyle w:val="Heading2"/>
        <w:spacing w:before="280" w:after="120"/>
      </w:pPr>
      <w:r>
        <w:rPr>
          <w:rFonts w:ascii="Arial" w:cs="Arial" w:eastAsia="Arial" w:hAnsi="Arial"/>
          <w:b/>
          <w:bCs/>
          <w:color w:val="2B6CB0"/>
          <w:sz w:val="24"/>
          <w:szCs w:val="24"/>
        </w:rPr>
        <w:t xml:space="preserve">4.2 Descripción Detallada de Proyectos Web</w:t>
      </w:r>
    </w:p>
    <w:p>
      <w:pPr>
        <w:spacing w:before="60" w:after="0"/>
      </w:pPr>
      <w:r>
        <w:t xml:space="preserve"/>
      </w:r>
    </w:p>
    <w:p>
      <w:pPr>
        <w:pStyle w:val="Heading3"/>
        <w:spacing w:before="200" w:after="80"/>
      </w:pPr>
      <w:r>
        <w:rPr>
          <w:rFonts w:ascii="Arial" w:cs="Arial" w:eastAsia="Arial" w:hAnsi="Arial"/>
          <w:b/>
          <w:bCs/>
          <w:color w:val="2B6CB0"/>
          <w:sz w:val="22"/>
          <w:szCs w:val="22"/>
        </w:rPr>
        <w:t xml:space="preserve">4.2.1 Slider Café — Star Coffee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DBFE" w:sz="1"/>
              <w:left w:val="single" w:color="BFDBFE" w:sz="1"/>
              <w:bottom w:val="single" w:color="BFDBFE" w:sz="1"/>
              <w:right w:val="single" w:color="BFDBFE" w:sz="1"/>
            </w:tcBorders>
            <w:shd w:fill="F0F7FF" w:val="clear"/>
            <w:tcMar>
              <w:top w:type="dxa" w:w="160"/>
              <w:left w:type="dxa" w:w="240"/>
              <w:bottom w:type="dxa" w:w="160"/>
              <w:right w:type="dxa" w:w="240"/>
            </w:tcMar>
          </w:tcPr>
          <w:p>
            <w:pPr>
              <w:spacing w:before="60" w:after="60"/>
            </w:pPr>
            <w:r>
              <w:rPr>
                <w:rFonts w:ascii="Arial" w:cs="Arial" w:eastAsia="Arial" w:hAnsi="Arial"/>
                <w:b/>
                <w:bCs/>
                <w:color w:val="1E3A5F"/>
                <w:sz w:val="22"/>
                <w:szCs w:val="22"/>
              </w:rPr>
              <w:t xml:space="preserve">URL: </w:t>
            </w:r>
            <w:hyperlink w:history="1" r:id="rIdeg2aqthdmnihdzohldhuh">
              <w:r>
                <w:rPr>
                  <w:rFonts w:ascii="Arial" w:cs="Arial" w:eastAsia="Arial" w:hAnsi="Arial"/>
                  <w:color w:val="3B82F6"/>
                  <w:sz w:val="22"/>
                  <w:szCs w:val="22"/>
                  <w:u w:val="single"/>
                </w:rPr>
                <w:t xml:space="preserve">https://ttsliderstar.netlify.app/</w:t>
              </w:r>
            </w:hyperlink>
          </w:p>
          <w:p>
            <w:pPr>
              <w:spacing w:before="60" w:after="60"/>
            </w:pPr>
            <w:r>
              <w:rPr>
                <w:rFonts w:ascii="Arial" w:cs="Arial" w:eastAsia="Arial" w:hAnsi="Arial"/>
                <w:b/>
                <w:bCs/>
                <w:color w:val="1E3A5F"/>
                <w:sz w:val="22"/>
                <w:szCs w:val="22"/>
              </w:rPr>
              <w:t xml:space="preserve">Descripción: </w:t>
            </w:r>
            <w:r>
              <w:rPr>
                <w:rFonts w:ascii="Arial" w:cs="Arial" w:eastAsia="Arial" w:hAnsi="Arial"/>
                <w:color w:val="333333"/>
                <w:sz w:val="22"/>
                <w:szCs w:val="22"/>
              </w:rPr>
              <w:t xml:space="preserve">Slider de producto para una cafetería ficticia. Muestra productos como Caffe Latte, Strawberry Mocha, Doppio Espresso y Matcha Latte Macchiato con precios y botón de compra. Diseño con navegación por menú.</w:t>
            </w:r>
          </w:p>
          <w:p>
            <w:pPr>
              <w:spacing w:before="60" w:after="60"/>
            </w:pPr>
            <w:r>
              <w:rPr>
                <w:rFonts w:ascii="Arial" w:cs="Arial" w:eastAsia="Arial" w:hAnsi="Arial"/>
                <w:b/>
                <w:bCs/>
                <w:color w:val="1E3A5F"/>
                <w:sz w:val="22"/>
                <w:szCs w:val="22"/>
              </w:rPr>
              <w:t xml:space="preserve">Tecnologías: </w:t>
            </w:r>
            <w:r>
              <w:rPr>
                <w:rFonts w:ascii="Arial" w:cs="Arial" w:eastAsia="Arial" w:hAnsi="Arial"/>
                <w:color w:val="333333"/>
                <w:sz w:val="22"/>
                <w:szCs w:val="22"/>
              </w:rPr>
              <w:t xml:space="preserve">HTML5, CSS3, JavaScript</w:t>
            </w:r>
          </w:p>
          <w:p>
            <w:pPr>
              <w:spacing w:before="60" w:after="60"/>
            </w:pPr>
            <w:r>
              <w:rPr>
                <w:rFonts w:ascii="Arial" w:cs="Arial" w:eastAsia="Arial" w:hAnsi="Arial"/>
                <w:b/>
                <w:bCs/>
                <w:color w:val="1E3A5F"/>
                <w:sz w:val="22"/>
                <w:szCs w:val="22"/>
              </w:rPr>
              <w:t xml:space="preserve">Tipo: </w:t>
            </w:r>
            <w:r>
              <w:rPr>
                <w:rFonts w:ascii="Arial" w:cs="Arial" w:eastAsia="Arial" w:hAnsi="Arial"/>
                <w:color w:val="333333"/>
                <w:sz w:val="22"/>
                <w:szCs w:val="22"/>
              </w:rPr>
              <w:t xml:space="preserve">Landing page / E-commerce UI</w:t>
            </w:r>
          </w:p>
        </w:tc>
      </w:tr>
    </w:tbl>
    <w:p>
      <w:pPr>
        <w:spacing w:before="60" w:after="0"/>
      </w:pPr>
      <w:r>
        <w:t xml:space="preserve"/>
      </w:r>
    </w:p>
    <w:p>
      <w:pPr>
        <w:pStyle w:val="Heading3"/>
        <w:spacing w:before="200" w:after="80"/>
      </w:pPr>
      <w:r>
        <w:rPr>
          <w:rFonts w:ascii="Arial" w:cs="Arial" w:eastAsia="Arial" w:hAnsi="Arial"/>
          <w:b/>
          <w:bCs/>
          <w:color w:val="2B6CB0"/>
          <w:sz w:val="22"/>
          <w:szCs w:val="22"/>
        </w:rPr>
        <w:t xml:space="preserve">4.2.2 Intro 3D — Página Personal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DBFE" w:sz="1"/>
              <w:left w:val="single" w:color="BFDBFE" w:sz="1"/>
              <w:bottom w:val="single" w:color="BFDBFE" w:sz="1"/>
              <w:right w:val="single" w:color="BFDBFE" w:sz="1"/>
            </w:tcBorders>
            <w:shd w:fill="F0F7FF" w:val="clear"/>
            <w:tcMar>
              <w:top w:type="dxa" w:w="160"/>
              <w:left w:type="dxa" w:w="240"/>
              <w:bottom w:type="dxa" w:w="160"/>
              <w:right w:type="dxa" w:w="240"/>
            </w:tcMar>
          </w:tcPr>
          <w:p>
            <w:pPr>
              <w:spacing w:before="60" w:after="60"/>
            </w:pPr>
            <w:r>
              <w:rPr>
                <w:rFonts w:ascii="Arial" w:cs="Arial" w:eastAsia="Arial" w:hAnsi="Arial"/>
                <w:b/>
                <w:bCs/>
                <w:color w:val="1E3A5F"/>
                <w:sz w:val="22"/>
                <w:szCs w:val="22"/>
              </w:rPr>
              <w:t xml:space="preserve">URL: </w:t>
            </w:r>
            <w:hyperlink w:history="1" r:id="rIdxb8ayoqyjoe8-5u_bu3ko">
              <w:r>
                <w:rPr>
                  <w:rFonts w:ascii="Arial" w:cs="Arial" w:eastAsia="Arial" w:hAnsi="Arial"/>
                  <w:color w:val="3B82F6"/>
                  <w:sz w:val="22"/>
                  <w:szCs w:val="22"/>
                  <w:u w:val="single"/>
                </w:rPr>
                <w:t xml:space="preserve">https://ttinicio3d.netlify.app/</w:t>
              </w:r>
            </w:hyperlink>
          </w:p>
          <w:p>
            <w:pPr>
              <w:spacing w:before="60" w:after="60"/>
            </w:pPr>
            <w:r>
              <w:rPr>
                <w:rFonts w:ascii="Arial" w:cs="Arial" w:eastAsia="Arial" w:hAnsi="Arial"/>
                <w:b/>
                <w:bCs/>
                <w:color w:val="1E3A5F"/>
                <w:sz w:val="22"/>
                <w:szCs w:val="22"/>
              </w:rPr>
              <w:t xml:space="preserve">Descripción: </w:t>
            </w:r>
            <w:r>
              <w:rPr>
                <w:rFonts w:ascii="Arial" w:cs="Arial" w:eastAsia="Arial" w:hAnsi="Arial"/>
                <w:color w:val="333333"/>
                <w:sz w:val="22"/>
                <w:szCs w:val="22"/>
              </w:rPr>
              <w:t xml:space="preserve">Página de presentación personal con elementos 3D. Muestra el nombre 'TOMAS TISEYRA' con el título 'Diseñador y Programador Web' con efectos visuales en 3D e imágenes de modelado.</w:t>
            </w:r>
          </w:p>
          <w:p>
            <w:pPr>
              <w:spacing w:before="60" w:after="60"/>
            </w:pPr>
            <w:r>
              <w:rPr>
                <w:rFonts w:ascii="Arial" w:cs="Arial" w:eastAsia="Arial" w:hAnsi="Arial"/>
                <w:b/>
                <w:bCs/>
                <w:color w:val="1E3A5F"/>
                <w:sz w:val="22"/>
                <w:szCs w:val="22"/>
              </w:rPr>
              <w:t xml:space="preserve">Tecnologías: </w:t>
            </w:r>
            <w:r>
              <w:rPr>
                <w:rFonts w:ascii="Arial" w:cs="Arial" w:eastAsia="Arial" w:hAnsi="Arial"/>
                <w:color w:val="333333"/>
                <w:sz w:val="22"/>
                <w:szCs w:val="22"/>
              </w:rPr>
              <w:t xml:space="preserve">HTML5, CSS3, JavaScript, Efectos 3D CSS</w:t>
            </w:r>
          </w:p>
          <w:p>
            <w:pPr>
              <w:spacing w:before="60" w:after="60"/>
            </w:pPr>
            <w:r>
              <w:rPr>
                <w:rFonts w:ascii="Arial" w:cs="Arial" w:eastAsia="Arial" w:hAnsi="Arial"/>
                <w:b/>
                <w:bCs/>
                <w:color w:val="1E3A5F"/>
                <w:sz w:val="22"/>
                <w:szCs w:val="22"/>
              </w:rPr>
              <w:t xml:space="preserve">Tipo: </w:t>
            </w:r>
            <w:r>
              <w:rPr>
                <w:rFonts w:ascii="Arial" w:cs="Arial" w:eastAsia="Arial" w:hAnsi="Arial"/>
                <w:color w:val="333333"/>
                <w:sz w:val="22"/>
                <w:szCs w:val="22"/>
              </w:rPr>
              <w:t xml:space="preserve">Portfolio personal / Landing</w:t>
            </w:r>
          </w:p>
        </w:tc>
      </w:tr>
    </w:tbl>
    <w:p>
      <w:pPr>
        <w:spacing w:before="60" w:after="0"/>
      </w:pPr>
      <w:r>
        <w:t xml:space="preserve"/>
      </w:r>
    </w:p>
    <w:p>
      <w:pPr>
        <w:pStyle w:val="Heading3"/>
        <w:spacing w:before="200" w:after="80"/>
      </w:pPr>
      <w:r>
        <w:rPr>
          <w:rFonts w:ascii="Arial" w:cs="Arial" w:eastAsia="Arial" w:hAnsi="Arial"/>
          <w:b/>
          <w:bCs/>
          <w:color w:val="2B6CB0"/>
          <w:sz w:val="22"/>
          <w:szCs w:val="22"/>
        </w:rPr>
        <w:t xml:space="preserve">4.2.3 Auto Slider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DBFE" w:sz="1"/>
              <w:left w:val="single" w:color="BFDBFE" w:sz="1"/>
              <w:bottom w:val="single" w:color="BFDBFE" w:sz="1"/>
              <w:right w:val="single" w:color="BFDBFE" w:sz="1"/>
            </w:tcBorders>
            <w:shd w:fill="F0F7FF" w:val="clear"/>
            <w:tcMar>
              <w:top w:type="dxa" w:w="160"/>
              <w:left w:type="dxa" w:w="240"/>
              <w:bottom w:type="dxa" w:w="160"/>
              <w:right w:type="dxa" w:w="240"/>
            </w:tcMar>
          </w:tcPr>
          <w:p>
            <w:pPr>
              <w:spacing w:before="60" w:after="60"/>
            </w:pPr>
            <w:r>
              <w:rPr>
                <w:rFonts w:ascii="Arial" w:cs="Arial" w:eastAsia="Arial" w:hAnsi="Arial"/>
                <w:b/>
                <w:bCs/>
                <w:color w:val="1E3A5F"/>
                <w:sz w:val="22"/>
                <w:szCs w:val="22"/>
              </w:rPr>
              <w:t xml:space="preserve">URL: </w:t>
            </w:r>
            <w:hyperlink w:history="1" r:id="rIdujrxg2sa4i0t763vb94yf">
              <w:r>
                <w:rPr>
                  <w:rFonts w:ascii="Arial" w:cs="Arial" w:eastAsia="Arial" w:hAnsi="Arial"/>
                  <w:color w:val="3B82F6"/>
                  <w:sz w:val="22"/>
                  <w:szCs w:val="22"/>
                  <w:u w:val="single"/>
                </w:rPr>
                <w:t xml:space="preserve">https://ttautoslider.netlify.app/</w:t>
              </w:r>
            </w:hyperlink>
          </w:p>
          <w:p>
            <w:pPr>
              <w:spacing w:before="60" w:after="60"/>
            </w:pPr>
            <w:r>
              <w:rPr>
                <w:rFonts w:ascii="Arial" w:cs="Arial" w:eastAsia="Arial" w:hAnsi="Arial"/>
                <w:b/>
                <w:bCs/>
                <w:color w:val="1E3A5F"/>
                <w:sz w:val="22"/>
                <w:szCs w:val="22"/>
              </w:rPr>
              <w:t xml:space="preserve">Descripción: </w:t>
            </w:r>
            <w:r>
              <w:rPr>
                <w:rFonts w:ascii="Arial" w:cs="Arial" w:eastAsia="Arial" w:hAnsi="Arial"/>
                <w:color w:val="333333"/>
                <w:sz w:val="22"/>
                <w:szCs w:val="22"/>
              </w:rPr>
              <w:t xml:space="preserve">Componente de slider automático con múltiples imágenes en movimiento continuo. Demuestra habilidad en animaciones CSS y manejo de galerías de imágenes.</w:t>
            </w:r>
          </w:p>
          <w:p>
            <w:pPr>
              <w:spacing w:before="60" w:after="60"/>
            </w:pPr>
            <w:r>
              <w:rPr>
                <w:rFonts w:ascii="Arial" w:cs="Arial" w:eastAsia="Arial" w:hAnsi="Arial"/>
                <w:b/>
                <w:bCs/>
                <w:color w:val="1E3A5F"/>
                <w:sz w:val="22"/>
                <w:szCs w:val="22"/>
              </w:rPr>
              <w:t xml:space="preserve">Tecnologías: </w:t>
            </w:r>
            <w:r>
              <w:rPr>
                <w:rFonts w:ascii="Arial" w:cs="Arial" w:eastAsia="Arial" w:hAnsi="Arial"/>
                <w:color w:val="333333"/>
                <w:sz w:val="22"/>
                <w:szCs w:val="22"/>
              </w:rPr>
              <w:t xml:space="preserve">HTML5, CSS3, JavaScript</w:t>
            </w:r>
          </w:p>
          <w:p>
            <w:pPr>
              <w:spacing w:before="60" w:after="60"/>
            </w:pPr>
            <w:r>
              <w:rPr>
                <w:rFonts w:ascii="Arial" w:cs="Arial" w:eastAsia="Arial" w:hAnsi="Arial"/>
                <w:b/>
                <w:bCs/>
                <w:color w:val="1E3A5F"/>
                <w:sz w:val="22"/>
                <w:szCs w:val="22"/>
              </w:rPr>
              <w:t xml:space="preserve">Tipo: </w:t>
            </w:r>
            <w:r>
              <w:rPr>
                <w:rFonts w:ascii="Arial" w:cs="Arial" w:eastAsia="Arial" w:hAnsi="Arial"/>
                <w:color w:val="333333"/>
                <w:sz w:val="22"/>
                <w:szCs w:val="22"/>
              </w:rPr>
              <w:t xml:space="preserve">UI Component / Demo técnico</w:t>
            </w:r>
          </w:p>
        </w:tc>
      </w:tr>
    </w:tbl>
    <w:p>
      <w:pPr>
        <w:spacing w:before="60" w:after="0"/>
      </w:pPr>
      <w:r>
        <w:t xml:space="preserve"/>
      </w:r>
    </w:p>
    <w:p>
      <w:pPr>
        <w:pStyle w:val="Heading3"/>
        <w:spacing w:before="200" w:after="80"/>
      </w:pPr>
      <w:r>
        <w:rPr>
          <w:rFonts w:ascii="Arial" w:cs="Arial" w:eastAsia="Arial" w:hAnsi="Arial"/>
          <w:b/>
          <w:bCs/>
          <w:color w:val="2B6CB0"/>
          <w:sz w:val="22"/>
          <w:szCs w:val="22"/>
        </w:rPr>
        <w:t xml:space="preserve">4.2.4 Proyect Slider — Portfolio de Modelado 3D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DBFE" w:sz="1"/>
              <w:left w:val="single" w:color="BFDBFE" w:sz="1"/>
              <w:bottom w:val="single" w:color="BFDBFE" w:sz="1"/>
              <w:right w:val="single" w:color="BFDBFE" w:sz="1"/>
            </w:tcBorders>
            <w:shd w:fill="F0F7FF" w:val="clear"/>
            <w:tcMar>
              <w:top w:type="dxa" w:w="160"/>
              <w:left w:type="dxa" w:w="240"/>
              <w:bottom w:type="dxa" w:w="160"/>
              <w:right w:type="dxa" w:w="240"/>
            </w:tcMar>
          </w:tcPr>
          <w:p>
            <w:pPr>
              <w:spacing w:before="60" w:after="60"/>
            </w:pPr>
            <w:r>
              <w:rPr>
                <w:rFonts w:ascii="Arial" w:cs="Arial" w:eastAsia="Arial" w:hAnsi="Arial"/>
                <w:b/>
                <w:bCs/>
                <w:color w:val="1E3A5F"/>
                <w:sz w:val="22"/>
                <w:szCs w:val="22"/>
              </w:rPr>
              <w:t xml:space="preserve">URL: </w:t>
            </w:r>
            <w:hyperlink w:history="1" r:id="rIduti_kxxle2k_ozsc3odgn">
              <w:r>
                <w:rPr>
                  <w:rFonts w:ascii="Arial" w:cs="Arial" w:eastAsia="Arial" w:hAnsi="Arial"/>
                  <w:color w:val="3B82F6"/>
                  <w:sz w:val="22"/>
                  <w:szCs w:val="22"/>
                  <w:u w:val="single"/>
                </w:rPr>
                <w:t xml:space="preserve">https://ttproyectslider.netlify.app/</w:t>
              </w:r>
            </w:hyperlink>
          </w:p>
          <w:p>
            <w:pPr>
              <w:spacing w:before="60" w:after="60"/>
            </w:pPr>
            <w:r>
              <w:rPr>
                <w:rFonts w:ascii="Arial" w:cs="Arial" w:eastAsia="Arial" w:hAnsi="Arial"/>
                <w:b/>
                <w:bCs/>
                <w:color w:val="1E3A5F"/>
                <w:sz w:val="22"/>
                <w:szCs w:val="22"/>
              </w:rPr>
              <w:t xml:space="preserve">Descripción: </w:t>
            </w:r>
            <w:r>
              <w:rPr>
                <w:rFonts w:ascii="Arial" w:cs="Arial" w:eastAsia="Arial" w:hAnsi="Arial"/>
                <w:color w:val="333333"/>
                <w:sz w:val="22"/>
                <w:szCs w:val="22"/>
              </w:rPr>
              <w:t xml:space="preserve">Slider de proyectos 3D. Incluye: Crema BioMoss (Modelado 3D en Blender), Crema Repaphenol, Login de página (HTML/CSS/JS), Gin The Sweetness (Blender), Poster Design (Photoshop/Illustrator), Segundo modelo BioMoss.</w:t>
            </w:r>
          </w:p>
          <w:p>
            <w:pPr>
              <w:spacing w:before="60" w:after="60"/>
            </w:pPr>
            <w:r>
              <w:rPr>
                <w:rFonts w:ascii="Arial" w:cs="Arial" w:eastAsia="Arial" w:hAnsi="Arial"/>
                <w:b/>
                <w:bCs/>
                <w:color w:val="1E3A5F"/>
                <w:sz w:val="22"/>
                <w:szCs w:val="22"/>
              </w:rPr>
              <w:t xml:space="preserve">Tecnologías: </w:t>
            </w:r>
            <w:r>
              <w:rPr>
                <w:rFonts w:ascii="Arial" w:cs="Arial" w:eastAsia="Arial" w:hAnsi="Arial"/>
                <w:color w:val="333333"/>
                <w:sz w:val="22"/>
                <w:szCs w:val="22"/>
              </w:rPr>
              <w:t xml:space="preserve">HTML5, CSS3, JavaScript, Blender 3D, Adobe Photoshop, Adobe Illustrator</w:t>
            </w:r>
          </w:p>
          <w:p>
            <w:pPr>
              <w:spacing w:before="60" w:after="60"/>
            </w:pPr>
            <w:r>
              <w:rPr>
                <w:rFonts w:ascii="Arial" w:cs="Arial" w:eastAsia="Arial" w:hAnsi="Arial"/>
                <w:b/>
                <w:bCs/>
                <w:color w:val="1E3A5F"/>
                <w:sz w:val="22"/>
                <w:szCs w:val="22"/>
              </w:rPr>
              <w:t xml:space="preserve">Tipo: </w:t>
            </w:r>
            <w:r>
              <w:rPr>
                <w:rFonts w:ascii="Arial" w:cs="Arial" w:eastAsia="Arial" w:hAnsi="Arial"/>
                <w:color w:val="333333"/>
                <w:sz w:val="22"/>
                <w:szCs w:val="22"/>
              </w:rPr>
              <w:t xml:space="preserve">Portfolio 3D y diseño gráfico</w:t>
            </w:r>
          </w:p>
        </w:tc>
      </w:tr>
    </w:tbl>
    <w:p>
      <w:pPr>
        <w:spacing w:before="60" w:after="0"/>
      </w:pPr>
      <w:r>
        <w:t xml:space="preserve"/>
      </w:r>
    </w:p>
    <w:p>
      <w:pPr>
        <w:pStyle w:val="Heading3"/>
        <w:spacing w:before="200" w:after="80"/>
      </w:pPr>
      <w:r>
        <w:rPr>
          <w:rFonts w:ascii="Arial" w:cs="Arial" w:eastAsia="Arial" w:hAnsi="Arial"/>
          <w:b/>
          <w:bCs/>
          <w:color w:val="2B6CB0"/>
          <w:sz w:val="22"/>
          <w:szCs w:val="22"/>
        </w:rPr>
        <w:t xml:space="preserve">4.2.5 Effect Hover — Galería 3D con Hover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DBFE" w:sz="1"/>
              <w:left w:val="single" w:color="BFDBFE" w:sz="1"/>
              <w:bottom w:val="single" w:color="BFDBFE" w:sz="1"/>
              <w:right w:val="single" w:color="BFDBFE" w:sz="1"/>
            </w:tcBorders>
            <w:shd w:fill="F0F7FF" w:val="clear"/>
            <w:tcMar>
              <w:top w:type="dxa" w:w="160"/>
              <w:left w:type="dxa" w:w="240"/>
              <w:bottom w:type="dxa" w:w="160"/>
              <w:right w:type="dxa" w:w="240"/>
            </w:tcMar>
          </w:tcPr>
          <w:p>
            <w:pPr>
              <w:spacing w:before="60" w:after="60"/>
            </w:pPr>
            <w:r>
              <w:rPr>
                <w:rFonts w:ascii="Arial" w:cs="Arial" w:eastAsia="Arial" w:hAnsi="Arial"/>
                <w:b/>
                <w:bCs/>
                <w:color w:val="1E3A5F"/>
                <w:sz w:val="22"/>
                <w:szCs w:val="22"/>
              </w:rPr>
              <w:t xml:space="preserve">URL: </w:t>
            </w:r>
            <w:hyperlink w:history="1" r:id="rIdfrgamcsn6kk6djcsnhx6b">
              <w:r>
                <w:rPr>
                  <w:rFonts w:ascii="Arial" w:cs="Arial" w:eastAsia="Arial" w:hAnsi="Arial"/>
                  <w:color w:val="3B82F6"/>
                  <w:sz w:val="22"/>
                  <w:szCs w:val="22"/>
                  <w:u w:val="single"/>
                </w:rPr>
                <w:t xml:space="preserve">https://tteffecthover.netlify.app/</w:t>
              </w:r>
            </w:hyperlink>
          </w:p>
          <w:p>
            <w:pPr>
              <w:spacing w:before="60" w:after="60"/>
            </w:pPr>
            <w:r>
              <w:rPr>
                <w:rFonts w:ascii="Arial" w:cs="Arial" w:eastAsia="Arial" w:hAnsi="Arial"/>
                <w:b/>
                <w:bCs/>
                <w:color w:val="1E3A5F"/>
                <w:sz w:val="22"/>
                <w:szCs w:val="22"/>
              </w:rPr>
              <w:t xml:space="preserve">Descripción: </w:t>
            </w:r>
            <w:r>
              <w:rPr>
                <w:rFonts w:ascii="Arial" w:cs="Arial" w:eastAsia="Arial" w:hAnsi="Arial"/>
                <w:color w:val="333333"/>
                <w:sz w:val="22"/>
                <w:szCs w:val="22"/>
              </w:rPr>
              <w:t xml:space="preserve">Galería con efecto hover avanzado sobre renders 3D de Blender (cremas cosméticas, gin, lata). Al hacer hover, cada imagen muestra título y descripción con efecto de zoom/overlay.</w:t>
            </w:r>
          </w:p>
          <w:p>
            <w:pPr>
              <w:spacing w:before="60" w:after="60"/>
            </w:pPr>
            <w:r>
              <w:rPr>
                <w:rFonts w:ascii="Arial" w:cs="Arial" w:eastAsia="Arial" w:hAnsi="Arial"/>
                <w:b/>
                <w:bCs/>
                <w:color w:val="1E3A5F"/>
                <w:sz w:val="22"/>
                <w:szCs w:val="22"/>
              </w:rPr>
              <w:t xml:space="preserve">Tecnologías: </w:t>
            </w:r>
            <w:r>
              <w:rPr>
                <w:rFonts w:ascii="Arial" w:cs="Arial" w:eastAsia="Arial" w:hAnsi="Arial"/>
                <w:color w:val="333333"/>
                <w:sz w:val="22"/>
                <w:szCs w:val="22"/>
              </w:rPr>
              <w:t xml:space="preserve">HTML5, CSS3 (animaciones hover), JavaScript, Blender 3D</w:t>
            </w:r>
          </w:p>
          <w:p>
            <w:pPr>
              <w:spacing w:before="60" w:after="60"/>
            </w:pPr>
            <w:r>
              <w:rPr>
                <w:rFonts w:ascii="Arial" w:cs="Arial" w:eastAsia="Arial" w:hAnsi="Arial"/>
                <w:b/>
                <w:bCs/>
                <w:color w:val="1E3A5F"/>
                <w:sz w:val="22"/>
                <w:szCs w:val="22"/>
              </w:rPr>
              <w:t xml:space="preserve">Tipo: </w:t>
            </w:r>
            <w:r>
              <w:rPr>
                <w:rFonts w:ascii="Arial" w:cs="Arial" w:eastAsia="Arial" w:hAnsi="Arial"/>
                <w:color w:val="333333"/>
                <w:sz w:val="22"/>
                <w:szCs w:val="22"/>
              </w:rPr>
              <w:t xml:space="preserve">Galería interactiva / UI Effect</w:t>
            </w:r>
          </w:p>
        </w:tc>
      </w:tr>
    </w:tbl>
    <w:p>
      <w:pPr>
        <w:spacing w:before="60" w:after="0"/>
      </w:pPr>
      <w:r>
        <w:t xml:space="preserve"/>
      </w:r>
    </w:p>
    <w:p>
      <w:pPr>
        <w:pStyle w:val="Heading3"/>
        <w:spacing w:before="200" w:after="80"/>
      </w:pPr>
      <w:r>
        <w:rPr>
          <w:rFonts w:ascii="Arial" w:cs="Arial" w:eastAsia="Arial" w:hAnsi="Arial"/>
          <w:b/>
          <w:bCs/>
          <w:color w:val="2B6CB0"/>
          <w:sz w:val="22"/>
          <w:szCs w:val="22"/>
        </w:rPr>
        <w:t xml:space="preserve">4.2.6 Flex Shoes — Tienda de Zapatillas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DBFE" w:sz="1"/>
              <w:left w:val="single" w:color="BFDBFE" w:sz="1"/>
              <w:bottom w:val="single" w:color="BFDBFE" w:sz="1"/>
              <w:right w:val="single" w:color="BFDBFE" w:sz="1"/>
            </w:tcBorders>
            <w:shd w:fill="F0F7FF" w:val="clear"/>
            <w:tcMar>
              <w:top w:type="dxa" w:w="160"/>
              <w:left w:type="dxa" w:w="240"/>
              <w:bottom w:type="dxa" w:w="160"/>
              <w:right w:type="dxa" w:w="240"/>
            </w:tcMar>
          </w:tcPr>
          <w:p>
            <w:pPr>
              <w:spacing w:before="60" w:after="60"/>
            </w:pPr>
            <w:r>
              <w:rPr>
                <w:rFonts w:ascii="Arial" w:cs="Arial" w:eastAsia="Arial" w:hAnsi="Arial"/>
                <w:b/>
                <w:bCs/>
                <w:color w:val="1E3A5F"/>
                <w:sz w:val="22"/>
                <w:szCs w:val="22"/>
              </w:rPr>
              <w:t xml:space="preserve">URL: </w:t>
            </w:r>
            <w:hyperlink w:history="1" r:id="rIdhyuirevl5bpus2wwseicf">
              <w:r>
                <w:rPr>
                  <w:rFonts w:ascii="Arial" w:cs="Arial" w:eastAsia="Arial" w:hAnsi="Arial"/>
                  <w:color w:val="3B82F6"/>
                  <w:sz w:val="22"/>
                  <w:szCs w:val="22"/>
                  <w:u w:val="single"/>
                </w:rPr>
                <w:t xml:space="preserve">https://ttflexshoes.netlify.app/</w:t>
              </w:r>
            </w:hyperlink>
          </w:p>
          <w:p>
            <w:pPr>
              <w:spacing w:before="60" w:after="60"/>
            </w:pPr>
            <w:r>
              <w:rPr>
                <w:rFonts w:ascii="Arial" w:cs="Arial" w:eastAsia="Arial" w:hAnsi="Arial"/>
                <w:b/>
                <w:bCs/>
                <w:color w:val="1E3A5F"/>
                <w:sz w:val="22"/>
                <w:szCs w:val="22"/>
              </w:rPr>
              <w:t xml:space="preserve">Descripción: </w:t>
            </w:r>
            <w:r>
              <w:rPr>
                <w:rFonts w:ascii="Arial" w:cs="Arial" w:eastAsia="Arial" w:hAnsi="Arial"/>
                <w:color w:val="333333"/>
                <w:sz w:val="22"/>
                <w:szCs w:val="22"/>
              </w:rPr>
              <w:t xml:space="preserve">Tienda de zapatillas con 6 productos en grilla Flexbox. Muestra imagen del producto, nombre y precio ($23.09). Diseño limpio y responsivo haciendo uso extensivo de CSS Flexbox.</w:t>
            </w:r>
          </w:p>
          <w:p>
            <w:pPr>
              <w:spacing w:before="60" w:after="60"/>
            </w:pPr>
            <w:r>
              <w:rPr>
                <w:rFonts w:ascii="Arial" w:cs="Arial" w:eastAsia="Arial" w:hAnsi="Arial"/>
                <w:b/>
                <w:bCs/>
                <w:color w:val="1E3A5F"/>
                <w:sz w:val="22"/>
                <w:szCs w:val="22"/>
              </w:rPr>
              <w:t xml:space="preserve">Tecnologías: </w:t>
            </w:r>
            <w:r>
              <w:rPr>
                <w:rFonts w:ascii="Arial" w:cs="Arial" w:eastAsia="Arial" w:hAnsi="Arial"/>
                <w:color w:val="333333"/>
                <w:sz w:val="22"/>
                <w:szCs w:val="22"/>
              </w:rPr>
              <w:t xml:space="preserve">HTML5, CSS3 Flexbox</w:t>
            </w:r>
          </w:p>
          <w:p>
            <w:pPr>
              <w:spacing w:before="60" w:after="60"/>
            </w:pPr>
            <w:r>
              <w:rPr>
                <w:rFonts w:ascii="Arial" w:cs="Arial" w:eastAsia="Arial" w:hAnsi="Arial"/>
                <w:b/>
                <w:bCs/>
                <w:color w:val="1E3A5F"/>
                <w:sz w:val="22"/>
                <w:szCs w:val="22"/>
              </w:rPr>
              <w:t xml:space="preserve">Tipo: </w:t>
            </w:r>
            <w:r>
              <w:rPr>
                <w:rFonts w:ascii="Arial" w:cs="Arial" w:eastAsia="Arial" w:hAnsi="Arial"/>
                <w:color w:val="333333"/>
                <w:sz w:val="22"/>
                <w:szCs w:val="22"/>
              </w:rPr>
              <w:t xml:space="preserve">E-commerce UI / Layout demo</w:t>
            </w:r>
          </w:p>
        </w:tc>
      </w:tr>
    </w:tbl>
    <w:p>
      <w:pPr>
        <w:spacing w:before="60" w:after="0"/>
      </w:pPr>
      <w:r>
        <w:t xml:space="preserve"/>
      </w:r>
    </w:p>
    <w:p>
      <w:pPr>
        <w:pStyle w:val="Heading3"/>
        <w:spacing w:before="200" w:after="80"/>
      </w:pPr>
      <w:r>
        <w:rPr>
          <w:rFonts w:ascii="Arial" w:cs="Arial" w:eastAsia="Arial" w:hAnsi="Arial"/>
          <w:b/>
          <w:bCs/>
          <w:color w:val="2B6CB0"/>
          <w:sz w:val="22"/>
          <w:szCs w:val="22"/>
        </w:rPr>
        <w:t xml:space="preserve">4.2.7 Slider Estudio Libra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DBFE" w:sz="1"/>
              <w:left w:val="single" w:color="BFDBFE" w:sz="1"/>
              <w:bottom w:val="single" w:color="BFDBFE" w:sz="1"/>
              <w:right w:val="single" w:color="BFDBFE" w:sz="1"/>
            </w:tcBorders>
            <w:shd w:fill="F0F7FF" w:val="clear"/>
            <w:tcMar>
              <w:top w:type="dxa" w:w="160"/>
              <w:left w:type="dxa" w:w="240"/>
              <w:bottom w:type="dxa" w:w="160"/>
              <w:right w:type="dxa" w:w="240"/>
            </w:tcMar>
          </w:tcPr>
          <w:p>
            <w:pPr>
              <w:spacing w:before="60" w:after="60"/>
            </w:pPr>
            <w:r>
              <w:rPr>
                <w:rFonts w:ascii="Arial" w:cs="Arial" w:eastAsia="Arial" w:hAnsi="Arial"/>
                <w:b/>
                <w:bCs/>
                <w:color w:val="1E3A5F"/>
                <w:sz w:val="22"/>
                <w:szCs w:val="22"/>
              </w:rPr>
              <w:t xml:space="preserve">URL: </w:t>
            </w:r>
            <w:hyperlink w:history="1" r:id="rIdenqwxd9kwtc0rq79k7aks">
              <w:r>
                <w:rPr>
                  <w:rFonts w:ascii="Arial" w:cs="Arial" w:eastAsia="Arial" w:hAnsi="Arial"/>
                  <w:color w:val="3B82F6"/>
                  <w:sz w:val="22"/>
                  <w:szCs w:val="22"/>
                  <w:u w:val="single"/>
                </w:rPr>
                <w:t xml:space="preserve">https://ttsliderestudiolibra.netlify.app/</w:t>
              </w:r>
            </w:hyperlink>
          </w:p>
          <w:p>
            <w:pPr>
              <w:spacing w:before="60" w:after="60"/>
            </w:pPr>
            <w:r>
              <w:rPr>
                <w:rFonts w:ascii="Arial" w:cs="Arial" w:eastAsia="Arial" w:hAnsi="Arial"/>
                <w:b/>
                <w:bCs/>
                <w:color w:val="1E3A5F"/>
                <w:sz w:val="22"/>
                <w:szCs w:val="22"/>
              </w:rPr>
              <w:t xml:space="preserve">Descripción: </w:t>
            </w:r>
            <w:r>
              <w:rPr>
                <w:rFonts w:ascii="Arial" w:cs="Arial" w:eastAsia="Arial" w:hAnsi="Arial"/>
                <w:color w:val="333333"/>
                <w:sz w:val="22"/>
                <w:szCs w:val="22"/>
              </w:rPr>
              <w:t xml:space="preserve">Slider desarrollado para Estudio Libra. Proyecto de branding con slider de presentación de estudio profesional.</w:t>
            </w:r>
          </w:p>
          <w:p>
            <w:pPr>
              <w:spacing w:before="60" w:after="60"/>
            </w:pPr>
            <w:r>
              <w:rPr>
                <w:rFonts w:ascii="Arial" w:cs="Arial" w:eastAsia="Arial" w:hAnsi="Arial"/>
                <w:b/>
                <w:bCs/>
                <w:color w:val="1E3A5F"/>
                <w:sz w:val="22"/>
                <w:szCs w:val="22"/>
              </w:rPr>
              <w:t xml:space="preserve">Tecnologías: </w:t>
            </w:r>
            <w:r>
              <w:rPr>
                <w:rFonts w:ascii="Arial" w:cs="Arial" w:eastAsia="Arial" w:hAnsi="Arial"/>
                <w:color w:val="333333"/>
                <w:sz w:val="22"/>
                <w:szCs w:val="22"/>
              </w:rPr>
              <w:t xml:space="preserve">HTML5, CSS3, JavaScript</w:t>
            </w:r>
          </w:p>
          <w:p>
            <w:pPr>
              <w:spacing w:before="60" w:after="60"/>
            </w:pPr>
            <w:r>
              <w:rPr>
                <w:rFonts w:ascii="Arial" w:cs="Arial" w:eastAsia="Arial" w:hAnsi="Arial"/>
                <w:b/>
                <w:bCs/>
                <w:color w:val="1E3A5F"/>
                <w:sz w:val="22"/>
                <w:szCs w:val="22"/>
              </w:rPr>
              <w:t xml:space="preserve">Tipo: </w:t>
            </w:r>
            <w:r>
              <w:rPr>
                <w:rFonts w:ascii="Arial" w:cs="Arial" w:eastAsia="Arial" w:hAnsi="Arial"/>
                <w:color w:val="333333"/>
                <w:sz w:val="22"/>
                <w:szCs w:val="22"/>
              </w:rPr>
              <w:t xml:space="preserve">Branding / Proyecto para cliente</w:t>
            </w:r>
          </w:p>
        </w:tc>
      </w:tr>
    </w:tbl>
    <w:p>
      <w:pPr>
        <w:spacing w:before="60" w:after="0"/>
      </w:pPr>
      <w:r>
        <w:t xml:space="preserve"/>
      </w:r>
    </w:p>
    <w:p>
      <w:pPr>
        <w:pStyle w:val="Heading3"/>
        <w:spacing w:before="200" w:after="80"/>
      </w:pPr>
      <w:r>
        <w:rPr>
          <w:rFonts w:ascii="Arial" w:cs="Arial" w:eastAsia="Arial" w:hAnsi="Arial"/>
          <w:b/>
          <w:bCs/>
          <w:color w:val="2B6CB0"/>
          <w:sz w:val="22"/>
          <w:szCs w:val="22"/>
        </w:rPr>
        <w:t xml:space="preserve">4.2.8 Control Horario — Web App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DBFE" w:sz="1"/>
              <w:left w:val="single" w:color="BFDBFE" w:sz="1"/>
              <w:bottom w:val="single" w:color="BFDBFE" w:sz="1"/>
              <w:right w:val="single" w:color="BFDBFE" w:sz="1"/>
            </w:tcBorders>
            <w:shd w:fill="F0F7FF" w:val="clear"/>
            <w:tcMar>
              <w:top w:type="dxa" w:w="160"/>
              <w:left w:type="dxa" w:w="240"/>
              <w:bottom w:type="dxa" w:w="160"/>
              <w:right w:type="dxa" w:w="240"/>
            </w:tcMar>
          </w:tcPr>
          <w:p>
            <w:pPr>
              <w:spacing w:before="60" w:after="60"/>
            </w:pPr>
            <w:r>
              <w:rPr>
                <w:rFonts w:ascii="Arial" w:cs="Arial" w:eastAsia="Arial" w:hAnsi="Arial"/>
                <w:b/>
                <w:bCs/>
                <w:color w:val="1E3A5F"/>
                <w:sz w:val="22"/>
                <w:szCs w:val="22"/>
              </w:rPr>
              <w:t xml:space="preserve">URL: </w:t>
            </w:r>
            <w:hyperlink w:history="1" r:id="rIdizrp3pka0wtdouhn5oxy4">
              <w:r>
                <w:rPr>
                  <w:rFonts w:ascii="Arial" w:cs="Arial" w:eastAsia="Arial" w:hAnsi="Arial"/>
                  <w:color w:val="3B82F6"/>
                  <w:sz w:val="22"/>
                  <w:szCs w:val="22"/>
                  <w:u w:val="single"/>
                </w:rPr>
                <w:t xml:space="preserve">https://stirring-chebakia-234405.netlify.app/</w:t>
              </w:r>
            </w:hyperlink>
          </w:p>
          <w:p>
            <w:pPr>
              <w:spacing w:before="60" w:after="60"/>
            </w:pPr>
            <w:r>
              <w:rPr>
                <w:rFonts w:ascii="Arial" w:cs="Arial" w:eastAsia="Arial" w:hAnsi="Arial"/>
                <w:b/>
                <w:bCs/>
                <w:color w:val="1E3A5F"/>
                <w:sz w:val="22"/>
                <w:szCs w:val="22"/>
              </w:rPr>
              <w:t xml:space="preserve">Descripción: </w:t>
            </w:r>
            <w:r>
              <w:rPr>
                <w:rFonts w:ascii="Arial" w:cs="Arial" w:eastAsia="Arial" w:hAnsi="Arial"/>
                <w:color w:val="333333"/>
                <w:sz w:val="22"/>
                <w:szCs w:val="22"/>
              </w:rPr>
              <w:t xml:space="preserve">Aplicación web completa de gestión de jornada laboral. Incluye: sistema de login/registro con autenticación, dashboard con timer en tiempo real, registro de entrada/salida, manejo de pausas y descansos, reportes por día/semana/mes con tabla de registros.</w:t>
            </w:r>
          </w:p>
          <w:p>
            <w:pPr>
              <w:spacing w:before="60" w:after="60"/>
            </w:pPr>
            <w:r>
              <w:rPr>
                <w:rFonts w:ascii="Arial" w:cs="Arial" w:eastAsia="Arial" w:hAnsi="Arial"/>
                <w:b/>
                <w:bCs/>
                <w:color w:val="1E3A5F"/>
                <w:sz w:val="22"/>
                <w:szCs w:val="22"/>
              </w:rPr>
              <w:t xml:space="preserve">Tecnologías: </w:t>
            </w:r>
            <w:r>
              <w:rPr>
                <w:rFonts w:ascii="Arial" w:cs="Arial" w:eastAsia="Arial" w:hAnsi="Arial"/>
                <w:color w:val="333333"/>
                <w:sz w:val="22"/>
                <w:szCs w:val="22"/>
              </w:rPr>
              <w:t xml:space="preserve">HTML5, CSS3, JavaScript, Sistema de autenticación</w:t>
            </w:r>
          </w:p>
          <w:p>
            <w:pPr>
              <w:spacing w:before="60" w:after="60"/>
            </w:pPr>
            <w:r>
              <w:rPr>
                <w:rFonts w:ascii="Arial" w:cs="Arial" w:eastAsia="Arial" w:hAnsi="Arial"/>
                <w:b/>
                <w:bCs/>
                <w:color w:val="1E3A5F"/>
                <w:sz w:val="22"/>
                <w:szCs w:val="22"/>
              </w:rPr>
              <w:t xml:space="preserve">Tipo: </w:t>
            </w:r>
            <w:r>
              <w:rPr>
                <w:rFonts w:ascii="Arial" w:cs="Arial" w:eastAsia="Arial" w:hAnsi="Arial"/>
                <w:color w:val="333333"/>
                <w:sz w:val="22"/>
                <w:szCs w:val="22"/>
              </w:rPr>
              <w:t xml:space="preserve">Aplicación web funcional / SaaS</w:t>
            </w:r>
          </w:p>
          <w:p>
            <w:pPr>
              <w:spacing w:before="60" w:after="60"/>
            </w:pPr>
            <w:r>
              <w:rPr>
                <w:rFonts w:ascii="Arial" w:cs="Arial" w:eastAsia="Arial" w:hAnsi="Arial"/>
                <w:b/>
                <w:bCs/>
                <w:color w:val="1E3A5F"/>
                <w:sz w:val="22"/>
                <w:szCs w:val="22"/>
              </w:rPr>
              <w:t xml:space="preserve">Destacado: </w:t>
            </w:r>
            <w:r>
              <w:rPr>
                <w:rFonts w:ascii="Arial" w:cs="Arial" w:eastAsia="Arial" w:hAnsi="Arial"/>
                <w:color w:val="333333"/>
                <w:sz w:val="22"/>
                <w:szCs w:val="22"/>
              </w:rPr>
              <w:t xml:space="preserve">Es el proyecto más complejo técnicamente, demostrando capacidad para desarrollar apps con lógica de negocio real.</w:t>
            </w:r>
          </w:p>
        </w:tc>
      </w:tr>
    </w:tbl>
    <w:p>
      <w:pPr>
        <w:spacing w:before="120" w:after="0"/>
      </w:pPr>
      <w:r>
        <w:t xml:space="preserve"/>
      </w:r>
    </w:p>
    <w:p>
      <w:pPr>
        <w:pStyle w:val="Heading2"/>
        <w:spacing w:before="280" w:after="120"/>
      </w:pPr>
      <w:r>
        <w:rPr>
          <w:rFonts w:ascii="Arial" w:cs="Arial" w:eastAsia="Arial" w:hAnsi="Arial"/>
          <w:b/>
          <w:bCs/>
          <w:color w:val="2B6CB0"/>
          <w:sz w:val="24"/>
          <w:szCs w:val="24"/>
        </w:rPr>
        <w:t xml:space="preserve">4.3 Proyectos de Modelado 3D (Blender)</w:t>
      </w:r>
    </w:p>
    <w:p>
      <w:pPr>
        <w:spacing w:before="60" w:after="60"/>
      </w:pPr>
      <w:r>
        <w:rPr>
          <w:rFonts w:ascii="Arial" w:cs="Arial" w:eastAsia="Arial" w:hAnsi="Arial"/>
          <w:color w:val="333333"/>
          <w:sz w:val="22"/>
          <w:szCs w:val="22"/>
        </w:rPr>
        <w:t xml:space="preserve">Además de los proyectos web, Tomás cuenta con trabajos de modelado 3D en Blender que se entregan en formato MP4 como animaciones y renders. Estos proyectos incluyen:</w:t>
      </w:r>
    </w:p>
    <w:p>
      <w:pPr>
        <w:spacing w:before="60" w:after="0"/>
      </w:pPr>
      <w:r>
        <w:t xml:space="preserve"/>
      </w:r>
    </w:p>
    <w:p>
      <w:pPr>
        <w:pStyle w:val="ListParagraph"/>
        <w:numPr>
          <w:ilvl w:val="0"/>
          <w:numId w:val="2"/>
        </w:numPr>
        <w:spacing w:before="40" w:after="40"/>
      </w:pPr>
      <w:r>
        <w:rPr>
          <w:rFonts w:ascii="Arial" w:cs="Arial" w:eastAsia="Arial" w:hAnsi="Arial"/>
          <w:b w:val="false"/>
          <w:bCs w:val="false"/>
          <w:color w:val="333333"/>
          <w:sz w:val="22"/>
          <w:szCs w:val="22"/>
        </w:rPr>
        <w:t xml:space="preserve">Watch Landscape — Modelado y animación de reloj en entorno paisaje (091-watch-landscape, 120 frames)</w:t>
      </w:r>
    </w:p>
    <w:p>
      <w:pPr>
        <w:pStyle w:val="ListParagraph"/>
        <w:numPr>
          <w:ilvl w:val="0"/>
          <w:numId w:val="2"/>
        </w:numPr>
        <w:spacing w:before="40" w:after="40"/>
      </w:pPr>
      <w:r>
        <w:rPr>
          <w:rFonts w:ascii="Arial" w:cs="Arial" w:eastAsia="Arial" w:hAnsi="Arial"/>
          <w:b w:val="false"/>
          <w:bCs w:val="false"/>
          <w:color w:val="333333"/>
          <w:sz w:val="22"/>
          <w:szCs w:val="22"/>
        </w:rPr>
        <w:t xml:space="preserve">AirPods — Modelado y animación de auriculares inalámbricos (120 frames)</w:t>
      </w:r>
    </w:p>
    <w:p>
      <w:pPr>
        <w:pStyle w:val="ListParagraph"/>
        <w:numPr>
          <w:ilvl w:val="0"/>
          <w:numId w:val="2"/>
        </w:numPr>
        <w:spacing w:before="40" w:after="40"/>
      </w:pPr>
      <w:r>
        <w:rPr>
          <w:rFonts w:ascii="Arial" w:cs="Arial" w:eastAsia="Arial" w:hAnsi="Arial"/>
          <w:b w:val="false"/>
          <w:bCs w:val="false"/>
          <w:color w:val="333333"/>
          <w:sz w:val="22"/>
          <w:szCs w:val="22"/>
        </w:rPr>
        <w:t xml:space="preserve">Keypad — Modelado de teclado / panel numérico (140 frames)</w:t>
      </w:r>
    </w:p>
    <w:p>
      <w:pPr>
        <w:pStyle w:val="ListParagraph"/>
        <w:numPr>
          <w:ilvl w:val="0"/>
          <w:numId w:val="2"/>
        </w:numPr>
        <w:spacing w:before="40" w:after="40"/>
      </w:pPr>
      <w:r>
        <w:rPr>
          <w:rFonts w:ascii="Arial" w:cs="Arial" w:eastAsia="Arial" w:hAnsi="Arial"/>
          <w:b w:val="false"/>
          <w:bCs w:val="false"/>
          <w:color w:val="333333"/>
          <w:sz w:val="22"/>
          <w:szCs w:val="22"/>
        </w:rPr>
        <w:t xml:space="preserve">Popsicles — Modelado y animación de paletas/helados (160 frames)</w:t>
      </w:r>
    </w:p>
    <w:p>
      <w:pPr>
        <w:pStyle w:val="ListParagraph"/>
        <w:numPr>
          <w:ilvl w:val="0"/>
          <w:numId w:val="2"/>
        </w:numPr>
        <w:spacing w:before="40" w:after="40"/>
      </w:pPr>
      <w:r>
        <w:rPr>
          <w:rFonts w:ascii="Arial" w:cs="Arial" w:eastAsia="Arial" w:hAnsi="Arial"/>
          <w:b w:val="false"/>
          <w:bCs w:val="false"/>
          <w:color w:val="333333"/>
          <w:sz w:val="22"/>
          <w:szCs w:val="22"/>
        </w:rPr>
        <w:t xml:space="preserve">Switch UI — Modelado de interfaz con switch/botón (120 frames)</w:t>
      </w:r>
    </w:p>
    <w:p>
      <w:pPr>
        <w:spacing w:before="60" w:after="0"/>
      </w:pPr>
      <w:r>
        <w:t xml:space="preserve"/>
      </w:r>
    </w:p>
    <w:p>
      <w:pPr>
        <w:spacing w:before="60" w:after="60"/>
      </w:pPr>
      <w:r>
        <w:rPr>
          <w:rFonts w:ascii="Arial" w:cs="Arial" w:eastAsia="Arial" w:hAnsi="Arial"/>
          <w:color w:val="333333"/>
          <w:sz w:val="22"/>
          <w:szCs w:val="22"/>
        </w:rPr>
        <w:t xml:space="preserve">Estos trabajos 3D demuestran dominio de Blender en modelado, iluminación, texturizado y animación de productos para uso en presentaciones digitales y portfolios visuales.</w:t>
      </w:r>
    </w:p>
    <w:p>
      <w:pPr>
        <w:spacing w:before="60" w:after="0"/>
      </w:pPr>
      <w:r>
        <w:t xml:space="preserve"/>
      </w:r>
    </w:p>
    <w:p>
      <w:pPr>
        <w:pStyle w:val="Heading1"/>
        <w:pBdr>
          <w:bottom w:val="single" w:color="3B82F6" w:sz="8" w:space="6"/>
        </w:pBdr>
        <w:spacing w:before="400" w:after="160"/>
      </w:pPr>
      <w:r>
        <w:rPr>
          <w:rFonts w:ascii="Arial" w:cs="Arial" w:eastAsia="Arial" w:hAnsi="Arial"/>
          <w:b/>
          <w:bCs/>
          <w:color w:val="1E3A5F"/>
          <w:sz w:val="28"/>
          <w:szCs w:val="28"/>
        </w:rPr>
        <w:t xml:space="preserve">5. REQUERIMIENTOS FUNCIONALES DEL SITIO WEB</w:t>
      </w:r>
    </w:p>
    <w:p>
      <w:pPr>
        <w:pStyle w:val="Heading2"/>
        <w:spacing w:before="280" w:after="120"/>
      </w:pPr>
      <w:r>
        <w:rPr>
          <w:rFonts w:ascii="Arial" w:cs="Arial" w:eastAsia="Arial" w:hAnsi="Arial"/>
          <w:b/>
          <w:bCs/>
          <w:color w:val="2B6CB0"/>
          <w:sz w:val="24"/>
          <w:szCs w:val="24"/>
        </w:rPr>
        <w:t xml:space="preserve">5.1 Estructura de Páginas / Secciones</w:t>
      </w:r>
    </w:p>
    <w:p>
      <w:pPr>
        <w:spacing w:before="60" w:after="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4560"/>
        <w:gridCol w:w="3000"/>
      </w:tblGrid>
      <w:tr>
        <w:trPr>
          <w:tblHeader/>
        </w:trPr>
        <w:tc>
          <w:tcPr>
            <w:tcW w:type="dxa" w:w="1800"/>
            <w:tcBorders>
              <w:top w:val="single" w:color="BFDBFE" w:sz="1"/>
              <w:left w:val="single" w:color="BFDBFE" w:sz="1"/>
              <w:bottom w:val="single" w:color="BFDBFE" w:sz="1"/>
              <w:right w:val="single" w:color="BFDBFE" w:sz="1"/>
            </w:tcBorders>
            <w:shd w:fill="1E3A5F" w:val="clear"/>
            <w:tcMar>
              <w:top w:type="dxa" w:w="100"/>
              <w:left w:type="dxa" w:w="160"/>
              <w:bottom w:type="dxa" w:w="100"/>
              <w:right w:type="dxa" w:w="160"/>
            </w:tcMar>
          </w:tcPr>
          <w:p>
            <w:r>
              <w:rPr>
                <w:rFonts w:ascii="Arial" w:cs="Arial" w:eastAsia="Arial" w:hAnsi="Arial"/>
                <w:b/>
                <w:bCs/>
                <w:color w:val="FFFFFF"/>
                <w:sz w:val="20"/>
                <w:szCs w:val="20"/>
              </w:rPr>
              <w:t xml:space="preserve">Sección</w:t>
            </w:r>
          </w:p>
        </w:tc>
        <w:tc>
          <w:tcPr>
            <w:tcW w:type="dxa" w:w="4560"/>
            <w:tcBorders>
              <w:top w:val="single" w:color="BFDBFE" w:sz="1"/>
              <w:left w:val="single" w:color="BFDBFE" w:sz="1"/>
              <w:bottom w:val="single" w:color="BFDBFE" w:sz="1"/>
              <w:right w:val="single" w:color="BFDBFE" w:sz="1"/>
            </w:tcBorders>
            <w:shd w:fill="1E3A5F" w:val="clear"/>
            <w:tcMar>
              <w:top w:type="dxa" w:w="100"/>
              <w:left w:type="dxa" w:w="160"/>
              <w:bottom w:type="dxa" w:w="100"/>
              <w:right w:type="dxa" w:w="160"/>
            </w:tcMar>
          </w:tcPr>
          <w:p>
            <w:r>
              <w:rPr>
                <w:rFonts w:ascii="Arial" w:cs="Arial" w:eastAsia="Arial" w:hAnsi="Arial"/>
                <w:b/>
                <w:bCs/>
                <w:color w:val="FFFFFF"/>
                <w:sz w:val="20"/>
                <w:szCs w:val="20"/>
              </w:rPr>
              <w:t xml:space="preserve">Descripción</w:t>
            </w:r>
          </w:p>
        </w:tc>
        <w:tc>
          <w:tcPr>
            <w:tcW w:type="dxa" w:w="3000"/>
            <w:tcBorders>
              <w:top w:val="single" w:color="BFDBFE" w:sz="1"/>
              <w:left w:val="single" w:color="BFDBFE" w:sz="1"/>
              <w:bottom w:val="single" w:color="BFDBFE" w:sz="1"/>
              <w:right w:val="single" w:color="BFDBFE" w:sz="1"/>
            </w:tcBorders>
            <w:shd w:fill="1E3A5F" w:val="clear"/>
            <w:tcMar>
              <w:top w:type="dxa" w:w="100"/>
              <w:left w:type="dxa" w:w="160"/>
              <w:bottom w:type="dxa" w:w="100"/>
              <w:right w:type="dxa" w:w="160"/>
            </w:tcMar>
          </w:tcPr>
          <w:p>
            <w:r>
              <w:rPr>
                <w:rFonts w:ascii="Arial" w:cs="Arial" w:eastAsia="Arial" w:hAnsi="Arial"/>
                <w:b/>
                <w:bCs/>
                <w:color w:val="FFFFFF"/>
                <w:sz w:val="20"/>
                <w:szCs w:val="20"/>
              </w:rPr>
              <w:t xml:space="preserve">Contenido clave</w:t>
            </w:r>
          </w:p>
        </w:tc>
      </w:tr>
      <w:tr>
        <w:tc>
          <w:tcPr>
            <w:tcW w:type="dxa" w:w="1800"/>
            <w:tcBorders>
              <w:top w:val="single" w:color="BFDBFE" w:sz="1"/>
              <w:left w:val="single" w:color="BFDBFE" w:sz="1"/>
              <w:bottom w:val="single" w:color="BFDBFE" w:sz="1"/>
              <w:right w:val="single" w:color="BFDBFE" w:sz="1"/>
            </w:tcBorders>
            <w:shd w:fill="EBF4FF" w:val="clear"/>
            <w:tcMar>
              <w:top w:type="dxa" w:w="80"/>
              <w:left w:type="dxa" w:w="160"/>
              <w:bottom w:type="dxa" w:w="80"/>
              <w:right w:type="dxa" w:w="160"/>
            </w:tcMar>
          </w:tcPr>
          <w:p>
            <w:r>
              <w:rPr>
                <w:rFonts w:ascii="Arial" w:cs="Arial" w:eastAsia="Arial" w:hAnsi="Arial"/>
                <w:b/>
                <w:bCs/>
                <w:color w:val="1E3A5F"/>
                <w:sz w:val="20"/>
                <w:szCs w:val="20"/>
              </w:rPr>
              <w:t xml:space="preserve">Hero / Inicio</w:t>
            </w:r>
          </w:p>
        </w:tc>
        <w:tc>
          <w:tcPr>
            <w:tcW w:type="dxa" w:w="4560"/>
            <w:tcBorders>
              <w:top w:val="single" w:color="BFDBFE" w:sz="1"/>
              <w:left w:val="single" w:color="BFDBFE" w:sz="1"/>
              <w:bottom w:val="single" w:color="BFDBFE" w:sz="1"/>
              <w:right w:val="single" w:color="BFDBFE" w:sz="1"/>
            </w:tcBorders>
            <w:tcMar>
              <w:top w:type="dxa" w:w="80"/>
              <w:left w:type="dxa" w:w="160"/>
              <w:bottom w:type="dxa" w:w="80"/>
              <w:right w:type="dxa" w:w="160"/>
            </w:tcMar>
          </w:tcPr>
          <w:p>
            <w:r>
              <w:rPr>
                <w:rFonts w:ascii="Arial" w:cs="Arial" w:eastAsia="Arial" w:hAnsi="Arial"/>
                <w:color w:val="333333"/>
                <w:sz w:val="18"/>
                <w:szCs w:val="18"/>
              </w:rPr>
              <w:t xml:space="preserve">Presentación visual de impacto con nombre, título y llamado a la acción</w:t>
            </w:r>
          </w:p>
        </w:tc>
        <w:tc>
          <w:tcPr>
            <w:tcW w:type="dxa" w:w="3000"/>
            <w:tcBorders>
              <w:top w:val="single" w:color="BFDBFE" w:sz="1"/>
              <w:left w:val="single" w:color="BFDBFE" w:sz="1"/>
              <w:bottom w:val="single" w:color="BFDBFE" w:sz="1"/>
              <w:right w:val="single" w:color="BFDBFE" w:sz="1"/>
            </w:tcBorders>
            <w:shd w:fill="F8FAFF" w:val="clear"/>
            <w:tcMar>
              <w:top w:type="dxa" w:w="80"/>
              <w:left w:type="dxa" w:w="160"/>
              <w:bottom w:type="dxa" w:w="80"/>
              <w:right w:type="dxa" w:w="160"/>
            </w:tcMar>
          </w:tcPr>
          <w:p>
            <w:r>
              <w:rPr>
                <w:rFonts w:ascii="Arial" w:cs="Arial" w:eastAsia="Arial" w:hAnsi="Arial"/>
                <w:i/>
                <w:iCs/>
                <w:color w:val="6B7280"/>
                <w:sz w:val="18"/>
                <w:szCs w:val="18"/>
              </w:rPr>
              <w:t xml:space="preserve">Nombre, título, CTA, fondo animado o 3D</w:t>
            </w:r>
          </w:p>
        </w:tc>
      </w:tr>
      <w:tr>
        <w:tc>
          <w:tcPr>
            <w:tcW w:type="dxa" w:w="1800"/>
            <w:tcBorders>
              <w:top w:val="single" w:color="BFDBFE" w:sz="1"/>
              <w:left w:val="single" w:color="BFDBFE" w:sz="1"/>
              <w:bottom w:val="single" w:color="BFDBFE" w:sz="1"/>
              <w:right w:val="single" w:color="BFDBFE" w:sz="1"/>
            </w:tcBorders>
            <w:shd w:fill="EBF4FF" w:val="clear"/>
            <w:tcMar>
              <w:top w:type="dxa" w:w="80"/>
              <w:left w:type="dxa" w:w="160"/>
              <w:bottom w:type="dxa" w:w="80"/>
              <w:right w:type="dxa" w:w="160"/>
            </w:tcMar>
          </w:tcPr>
          <w:p>
            <w:r>
              <w:rPr>
                <w:rFonts w:ascii="Arial" w:cs="Arial" w:eastAsia="Arial" w:hAnsi="Arial"/>
                <w:b/>
                <w:bCs/>
                <w:color w:val="1E3A5F"/>
                <w:sz w:val="20"/>
                <w:szCs w:val="20"/>
              </w:rPr>
              <w:t xml:space="preserve">Sobre Mí</w:t>
            </w:r>
          </w:p>
        </w:tc>
        <w:tc>
          <w:tcPr>
            <w:tcW w:type="dxa" w:w="4560"/>
            <w:tcBorders>
              <w:top w:val="single" w:color="BFDBFE" w:sz="1"/>
              <w:left w:val="single" w:color="BFDBFE" w:sz="1"/>
              <w:bottom w:val="single" w:color="BFDBFE" w:sz="1"/>
              <w:right w:val="single" w:color="BFDBFE" w:sz="1"/>
            </w:tcBorders>
            <w:tcMar>
              <w:top w:type="dxa" w:w="80"/>
              <w:left w:type="dxa" w:w="160"/>
              <w:bottom w:type="dxa" w:w="80"/>
              <w:right w:type="dxa" w:w="160"/>
            </w:tcMar>
          </w:tcPr>
          <w:p>
            <w:r>
              <w:rPr>
                <w:rFonts w:ascii="Arial" w:cs="Arial" w:eastAsia="Arial" w:hAnsi="Arial"/>
                <w:color w:val="333333"/>
                <w:sz w:val="18"/>
                <w:szCs w:val="18"/>
              </w:rPr>
              <w:t xml:space="preserve">Descripción del perfil profesional y trayectoria</w:t>
            </w:r>
          </w:p>
        </w:tc>
        <w:tc>
          <w:tcPr>
            <w:tcW w:type="dxa" w:w="3000"/>
            <w:tcBorders>
              <w:top w:val="single" w:color="BFDBFE" w:sz="1"/>
              <w:left w:val="single" w:color="BFDBFE" w:sz="1"/>
              <w:bottom w:val="single" w:color="BFDBFE" w:sz="1"/>
              <w:right w:val="single" w:color="BFDBFE" w:sz="1"/>
            </w:tcBorders>
            <w:shd w:fill="F8FAFF" w:val="clear"/>
            <w:tcMar>
              <w:top w:type="dxa" w:w="80"/>
              <w:left w:type="dxa" w:w="160"/>
              <w:bottom w:type="dxa" w:w="80"/>
              <w:right w:type="dxa" w:w="160"/>
            </w:tcMar>
          </w:tcPr>
          <w:p>
            <w:r>
              <w:rPr>
                <w:rFonts w:ascii="Arial" w:cs="Arial" w:eastAsia="Arial" w:hAnsi="Arial"/>
                <w:i/>
                <w:iCs/>
                <w:color w:val="6B7280"/>
                <w:sz w:val="18"/>
                <w:szCs w:val="18"/>
              </w:rPr>
              <w:t xml:space="preserve">Bio, foto, texto descriptivo</w:t>
            </w:r>
          </w:p>
        </w:tc>
      </w:tr>
      <w:tr>
        <w:tc>
          <w:tcPr>
            <w:tcW w:type="dxa" w:w="1800"/>
            <w:tcBorders>
              <w:top w:val="single" w:color="BFDBFE" w:sz="1"/>
              <w:left w:val="single" w:color="BFDBFE" w:sz="1"/>
              <w:bottom w:val="single" w:color="BFDBFE" w:sz="1"/>
              <w:right w:val="single" w:color="BFDBFE" w:sz="1"/>
            </w:tcBorders>
            <w:shd w:fill="EBF4FF" w:val="clear"/>
            <w:tcMar>
              <w:top w:type="dxa" w:w="80"/>
              <w:left w:type="dxa" w:w="160"/>
              <w:bottom w:type="dxa" w:w="80"/>
              <w:right w:type="dxa" w:w="160"/>
            </w:tcMar>
          </w:tcPr>
          <w:p>
            <w:r>
              <w:rPr>
                <w:rFonts w:ascii="Arial" w:cs="Arial" w:eastAsia="Arial" w:hAnsi="Arial"/>
                <w:b/>
                <w:bCs/>
                <w:color w:val="1E3A5F"/>
                <w:sz w:val="20"/>
                <w:szCs w:val="20"/>
              </w:rPr>
              <w:t xml:space="preserve">Habilidades</w:t>
            </w:r>
          </w:p>
        </w:tc>
        <w:tc>
          <w:tcPr>
            <w:tcW w:type="dxa" w:w="4560"/>
            <w:tcBorders>
              <w:top w:val="single" w:color="BFDBFE" w:sz="1"/>
              <w:left w:val="single" w:color="BFDBFE" w:sz="1"/>
              <w:bottom w:val="single" w:color="BFDBFE" w:sz="1"/>
              <w:right w:val="single" w:color="BFDBFE" w:sz="1"/>
            </w:tcBorders>
            <w:tcMar>
              <w:top w:type="dxa" w:w="80"/>
              <w:left w:type="dxa" w:w="160"/>
              <w:bottom w:type="dxa" w:w="80"/>
              <w:right w:type="dxa" w:w="160"/>
            </w:tcMar>
          </w:tcPr>
          <w:p>
            <w:r>
              <w:rPr>
                <w:rFonts w:ascii="Arial" w:cs="Arial" w:eastAsia="Arial" w:hAnsi="Arial"/>
                <w:color w:val="333333"/>
                <w:sz w:val="18"/>
                <w:szCs w:val="18"/>
              </w:rPr>
              <w:t xml:space="preserve">Listado visual de habilidades técnicas con iconos o barras</w:t>
            </w:r>
          </w:p>
        </w:tc>
        <w:tc>
          <w:tcPr>
            <w:tcW w:type="dxa" w:w="3000"/>
            <w:tcBorders>
              <w:top w:val="single" w:color="BFDBFE" w:sz="1"/>
              <w:left w:val="single" w:color="BFDBFE" w:sz="1"/>
              <w:bottom w:val="single" w:color="BFDBFE" w:sz="1"/>
              <w:right w:val="single" w:color="BFDBFE" w:sz="1"/>
            </w:tcBorders>
            <w:shd w:fill="F8FAFF" w:val="clear"/>
            <w:tcMar>
              <w:top w:type="dxa" w:w="80"/>
              <w:left w:type="dxa" w:w="160"/>
              <w:bottom w:type="dxa" w:w="80"/>
              <w:right w:type="dxa" w:w="160"/>
            </w:tcMar>
          </w:tcPr>
          <w:p>
            <w:r>
              <w:rPr>
                <w:rFonts w:ascii="Arial" w:cs="Arial" w:eastAsia="Arial" w:hAnsi="Arial"/>
                <w:i/>
                <w:iCs/>
                <w:color w:val="6B7280"/>
                <w:sz w:val="18"/>
                <w:szCs w:val="18"/>
              </w:rPr>
              <w:t xml:space="preserve">HTML/CSS/JS, Blender, Python, MySQL, IA, Claude Code</w:t>
            </w:r>
          </w:p>
        </w:tc>
      </w:tr>
      <w:tr>
        <w:tc>
          <w:tcPr>
            <w:tcW w:type="dxa" w:w="1800"/>
            <w:tcBorders>
              <w:top w:val="single" w:color="BFDBFE" w:sz="1"/>
              <w:left w:val="single" w:color="BFDBFE" w:sz="1"/>
              <w:bottom w:val="single" w:color="BFDBFE" w:sz="1"/>
              <w:right w:val="single" w:color="BFDBFE" w:sz="1"/>
            </w:tcBorders>
            <w:shd w:fill="EBF4FF" w:val="clear"/>
            <w:tcMar>
              <w:top w:type="dxa" w:w="80"/>
              <w:left w:type="dxa" w:w="160"/>
              <w:bottom w:type="dxa" w:w="80"/>
              <w:right w:type="dxa" w:w="160"/>
            </w:tcMar>
          </w:tcPr>
          <w:p>
            <w:r>
              <w:rPr>
                <w:rFonts w:ascii="Arial" w:cs="Arial" w:eastAsia="Arial" w:hAnsi="Arial"/>
                <w:b/>
                <w:bCs/>
                <w:color w:val="1E3A5F"/>
                <w:sz w:val="20"/>
                <w:szCs w:val="20"/>
              </w:rPr>
              <w:t xml:space="preserve">Proyectos Web</w:t>
            </w:r>
          </w:p>
        </w:tc>
        <w:tc>
          <w:tcPr>
            <w:tcW w:type="dxa" w:w="4560"/>
            <w:tcBorders>
              <w:top w:val="single" w:color="BFDBFE" w:sz="1"/>
              <w:left w:val="single" w:color="BFDBFE" w:sz="1"/>
              <w:bottom w:val="single" w:color="BFDBFE" w:sz="1"/>
              <w:right w:val="single" w:color="BFDBFE" w:sz="1"/>
            </w:tcBorders>
            <w:tcMar>
              <w:top w:type="dxa" w:w="80"/>
              <w:left w:type="dxa" w:w="160"/>
              <w:bottom w:type="dxa" w:w="80"/>
              <w:right w:type="dxa" w:w="160"/>
            </w:tcMar>
          </w:tcPr>
          <w:p>
            <w:r>
              <w:rPr>
                <w:rFonts w:ascii="Arial" w:cs="Arial" w:eastAsia="Arial" w:hAnsi="Arial"/>
                <w:color w:val="333333"/>
                <w:sz w:val="18"/>
                <w:szCs w:val="18"/>
              </w:rPr>
              <w:t xml:space="preserve">Galería interactiva con todos los proyectos, links y previews</w:t>
            </w:r>
          </w:p>
        </w:tc>
        <w:tc>
          <w:tcPr>
            <w:tcW w:type="dxa" w:w="3000"/>
            <w:tcBorders>
              <w:top w:val="single" w:color="BFDBFE" w:sz="1"/>
              <w:left w:val="single" w:color="BFDBFE" w:sz="1"/>
              <w:bottom w:val="single" w:color="BFDBFE" w:sz="1"/>
              <w:right w:val="single" w:color="BFDBFE" w:sz="1"/>
            </w:tcBorders>
            <w:shd w:fill="F8FAFF" w:val="clear"/>
            <w:tcMar>
              <w:top w:type="dxa" w:w="80"/>
              <w:left w:type="dxa" w:w="160"/>
              <w:bottom w:type="dxa" w:w="80"/>
              <w:right w:type="dxa" w:w="160"/>
            </w:tcMar>
          </w:tcPr>
          <w:p>
            <w:r>
              <w:rPr>
                <w:rFonts w:ascii="Arial" w:cs="Arial" w:eastAsia="Arial" w:hAnsi="Arial"/>
                <w:i/>
                <w:iCs/>
                <w:color w:val="6B7280"/>
                <w:sz w:val="18"/>
                <w:szCs w:val="18"/>
              </w:rPr>
              <w:t xml:space="preserve">Cards de proyectos con imagen, nombre, tech y link</w:t>
            </w:r>
          </w:p>
        </w:tc>
      </w:tr>
      <w:tr>
        <w:tc>
          <w:tcPr>
            <w:tcW w:type="dxa" w:w="1800"/>
            <w:tcBorders>
              <w:top w:val="single" w:color="BFDBFE" w:sz="1"/>
              <w:left w:val="single" w:color="BFDBFE" w:sz="1"/>
              <w:bottom w:val="single" w:color="BFDBFE" w:sz="1"/>
              <w:right w:val="single" w:color="BFDBFE" w:sz="1"/>
            </w:tcBorders>
            <w:shd w:fill="EBF4FF" w:val="clear"/>
            <w:tcMar>
              <w:top w:type="dxa" w:w="80"/>
              <w:left w:type="dxa" w:w="160"/>
              <w:bottom w:type="dxa" w:w="80"/>
              <w:right w:type="dxa" w:w="160"/>
            </w:tcMar>
          </w:tcPr>
          <w:p>
            <w:r>
              <w:rPr>
                <w:rFonts w:ascii="Arial" w:cs="Arial" w:eastAsia="Arial" w:hAnsi="Arial"/>
                <w:b/>
                <w:bCs/>
                <w:color w:val="1E3A5F"/>
                <w:sz w:val="20"/>
                <w:szCs w:val="20"/>
              </w:rPr>
              <w:t xml:space="preserve">Proyectos 3D</w:t>
            </w:r>
          </w:p>
        </w:tc>
        <w:tc>
          <w:tcPr>
            <w:tcW w:type="dxa" w:w="4560"/>
            <w:tcBorders>
              <w:top w:val="single" w:color="BFDBFE" w:sz="1"/>
              <w:left w:val="single" w:color="BFDBFE" w:sz="1"/>
              <w:bottom w:val="single" w:color="BFDBFE" w:sz="1"/>
              <w:right w:val="single" w:color="BFDBFE" w:sz="1"/>
            </w:tcBorders>
            <w:tcMar>
              <w:top w:type="dxa" w:w="80"/>
              <w:left w:type="dxa" w:w="160"/>
              <w:bottom w:type="dxa" w:w="80"/>
              <w:right w:type="dxa" w:w="160"/>
            </w:tcMar>
          </w:tcPr>
          <w:p>
            <w:r>
              <w:rPr>
                <w:rFonts w:ascii="Arial" w:cs="Arial" w:eastAsia="Arial" w:hAnsi="Arial"/>
                <w:color w:val="333333"/>
                <w:sz w:val="18"/>
                <w:szCs w:val="18"/>
              </w:rPr>
              <w:t xml:space="preserve">Galería de renders y animaciones Blender (videos MP4)</w:t>
            </w:r>
          </w:p>
        </w:tc>
        <w:tc>
          <w:tcPr>
            <w:tcW w:type="dxa" w:w="3000"/>
            <w:tcBorders>
              <w:top w:val="single" w:color="BFDBFE" w:sz="1"/>
              <w:left w:val="single" w:color="BFDBFE" w:sz="1"/>
              <w:bottom w:val="single" w:color="BFDBFE" w:sz="1"/>
              <w:right w:val="single" w:color="BFDBFE" w:sz="1"/>
            </w:tcBorders>
            <w:shd w:fill="F8FAFF" w:val="clear"/>
            <w:tcMar>
              <w:top w:type="dxa" w:w="80"/>
              <w:left w:type="dxa" w:w="160"/>
              <w:bottom w:type="dxa" w:w="80"/>
              <w:right w:type="dxa" w:w="160"/>
            </w:tcMar>
          </w:tcPr>
          <w:p>
            <w:r>
              <w:rPr>
                <w:rFonts w:ascii="Arial" w:cs="Arial" w:eastAsia="Arial" w:hAnsi="Arial"/>
                <w:i/>
                <w:iCs/>
                <w:color w:val="6B7280"/>
                <w:sz w:val="18"/>
                <w:szCs w:val="18"/>
              </w:rPr>
              <w:t xml:space="preserve">Video player o thumbnails de los 5 proyectos 3D</w:t>
            </w:r>
          </w:p>
        </w:tc>
      </w:tr>
      <w:tr>
        <w:tc>
          <w:tcPr>
            <w:tcW w:type="dxa" w:w="1800"/>
            <w:tcBorders>
              <w:top w:val="single" w:color="BFDBFE" w:sz="1"/>
              <w:left w:val="single" w:color="BFDBFE" w:sz="1"/>
              <w:bottom w:val="single" w:color="BFDBFE" w:sz="1"/>
              <w:right w:val="single" w:color="BFDBFE" w:sz="1"/>
            </w:tcBorders>
            <w:shd w:fill="EBF4FF" w:val="clear"/>
            <w:tcMar>
              <w:top w:type="dxa" w:w="80"/>
              <w:left w:type="dxa" w:w="160"/>
              <w:bottom w:type="dxa" w:w="80"/>
              <w:right w:type="dxa" w:w="160"/>
            </w:tcMar>
          </w:tcPr>
          <w:p>
            <w:r>
              <w:rPr>
                <w:rFonts w:ascii="Arial" w:cs="Arial" w:eastAsia="Arial" w:hAnsi="Arial"/>
                <w:b/>
                <w:bCs/>
                <w:color w:val="1E3A5F"/>
                <w:sz w:val="20"/>
                <w:szCs w:val="20"/>
              </w:rPr>
              <w:t xml:space="preserve">Experiencia</w:t>
            </w:r>
          </w:p>
        </w:tc>
        <w:tc>
          <w:tcPr>
            <w:tcW w:type="dxa" w:w="4560"/>
            <w:tcBorders>
              <w:top w:val="single" w:color="BFDBFE" w:sz="1"/>
              <w:left w:val="single" w:color="BFDBFE" w:sz="1"/>
              <w:bottom w:val="single" w:color="BFDBFE" w:sz="1"/>
              <w:right w:val="single" w:color="BFDBFE" w:sz="1"/>
            </w:tcBorders>
            <w:tcMar>
              <w:top w:type="dxa" w:w="80"/>
              <w:left w:type="dxa" w:w="160"/>
              <w:bottom w:type="dxa" w:w="80"/>
              <w:right w:type="dxa" w:w="160"/>
            </w:tcMar>
          </w:tcPr>
          <w:p>
            <w:r>
              <w:rPr>
                <w:rFonts w:ascii="Arial" w:cs="Arial" w:eastAsia="Arial" w:hAnsi="Arial"/>
                <w:color w:val="333333"/>
                <w:sz w:val="18"/>
                <w:szCs w:val="18"/>
              </w:rPr>
              <w:t xml:space="preserve">Timeline de experiencia y herramientas utilizadas</w:t>
            </w:r>
          </w:p>
        </w:tc>
        <w:tc>
          <w:tcPr>
            <w:tcW w:type="dxa" w:w="3000"/>
            <w:tcBorders>
              <w:top w:val="single" w:color="BFDBFE" w:sz="1"/>
              <w:left w:val="single" w:color="BFDBFE" w:sz="1"/>
              <w:bottom w:val="single" w:color="BFDBFE" w:sz="1"/>
              <w:right w:val="single" w:color="BFDBFE" w:sz="1"/>
            </w:tcBorders>
            <w:shd w:fill="F8FAFF" w:val="clear"/>
            <w:tcMar>
              <w:top w:type="dxa" w:w="80"/>
              <w:left w:type="dxa" w:w="160"/>
              <w:bottom w:type="dxa" w:w="80"/>
              <w:right w:type="dxa" w:w="160"/>
            </w:tcMar>
          </w:tcPr>
          <w:p>
            <w:r>
              <w:rPr>
                <w:rFonts w:ascii="Arial" w:cs="Arial" w:eastAsia="Arial" w:hAnsi="Arial"/>
                <w:i/>
                <w:iCs/>
                <w:color w:val="6B7280"/>
                <w:sz w:val="18"/>
                <w:szCs w:val="18"/>
              </w:rPr>
              <w:t xml:space="preserve">Claude Code, Google Antigravity, proyectos reales</w:t>
            </w:r>
          </w:p>
        </w:tc>
      </w:tr>
      <w:tr>
        <w:tc>
          <w:tcPr>
            <w:tcW w:type="dxa" w:w="1800"/>
            <w:tcBorders>
              <w:top w:val="single" w:color="BFDBFE" w:sz="1"/>
              <w:left w:val="single" w:color="BFDBFE" w:sz="1"/>
              <w:bottom w:val="single" w:color="BFDBFE" w:sz="1"/>
              <w:right w:val="single" w:color="BFDBFE" w:sz="1"/>
            </w:tcBorders>
            <w:shd w:fill="EBF4FF" w:val="clear"/>
            <w:tcMar>
              <w:top w:type="dxa" w:w="80"/>
              <w:left w:type="dxa" w:w="160"/>
              <w:bottom w:type="dxa" w:w="80"/>
              <w:right w:type="dxa" w:w="160"/>
            </w:tcMar>
          </w:tcPr>
          <w:p>
            <w:r>
              <w:rPr>
                <w:rFonts w:ascii="Arial" w:cs="Arial" w:eastAsia="Arial" w:hAnsi="Arial"/>
                <w:b/>
                <w:bCs/>
                <w:color w:val="1E3A5F"/>
                <w:sz w:val="20"/>
                <w:szCs w:val="20"/>
              </w:rPr>
              <w:t xml:space="preserve">Contacto</w:t>
            </w:r>
          </w:p>
        </w:tc>
        <w:tc>
          <w:tcPr>
            <w:tcW w:type="dxa" w:w="4560"/>
            <w:tcBorders>
              <w:top w:val="single" w:color="BFDBFE" w:sz="1"/>
              <w:left w:val="single" w:color="BFDBFE" w:sz="1"/>
              <w:bottom w:val="single" w:color="BFDBFE" w:sz="1"/>
              <w:right w:val="single" w:color="BFDBFE" w:sz="1"/>
            </w:tcBorders>
            <w:tcMar>
              <w:top w:type="dxa" w:w="80"/>
              <w:left w:type="dxa" w:w="160"/>
              <w:bottom w:type="dxa" w:w="80"/>
              <w:right w:type="dxa" w:w="160"/>
            </w:tcMar>
          </w:tcPr>
          <w:p>
            <w:r>
              <w:rPr>
                <w:rFonts w:ascii="Arial" w:cs="Arial" w:eastAsia="Arial" w:hAnsi="Arial"/>
                <w:color w:val="333333"/>
                <w:sz w:val="18"/>
                <w:szCs w:val="18"/>
              </w:rPr>
              <w:t xml:space="preserve">Formulario y links de contacto</w:t>
            </w:r>
          </w:p>
        </w:tc>
        <w:tc>
          <w:tcPr>
            <w:tcW w:type="dxa" w:w="3000"/>
            <w:tcBorders>
              <w:top w:val="single" w:color="BFDBFE" w:sz="1"/>
              <w:left w:val="single" w:color="BFDBFE" w:sz="1"/>
              <w:bottom w:val="single" w:color="BFDBFE" w:sz="1"/>
              <w:right w:val="single" w:color="BFDBFE" w:sz="1"/>
            </w:tcBorders>
            <w:shd w:fill="F8FAFF" w:val="clear"/>
            <w:tcMar>
              <w:top w:type="dxa" w:w="80"/>
              <w:left w:type="dxa" w:w="160"/>
              <w:bottom w:type="dxa" w:w="80"/>
              <w:right w:type="dxa" w:w="160"/>
            </w:tcMar>
          </w:tcPr>
          <w:p>
            <w:r>
              <w:rPr>
                <w:rFonts w:ascii="Arial" w:cs="Arial" w:eastAsia="Arial" w:hAnsi="Arial"/>
                <w:i/>
                <w:iCs/>
                <w:color w:val="6B7280"/>
                <w:sz w:val="18"/>
                <w:szCs w:val="18"/>
              </w:rPr>
              <w:t xml:space="preserve">Email, redes sociales, formulario de contacto</w:t>
            </w:r>
          </w:p>
        </w:tc>
      </w:tr>
    </w:tbl>
    <w:p>
      <w:pPr>
        <w:spacing w:before="120" w:after="0"/>
      </w:pPr>
      <w:r>
        <w:t xml:space="preserve"/>
      </w:r>
    </w:p>
    <w:p>
      <w:pPr>
        <w:pStyle w:val="Heading2"/>
        <w:spacing w:before="280" w:after="120"/>
      </w:pPr>
      <w:r>
        <w:rPr>
          <w:rFonts w:ascii="Arial" w:cs="Arial" w:eastAsia="Arial" w:hAnsi="Arial"/>
          <w:b/>
          <w:bCs/>
          <w:color w:val="2B6CB0"/>
          <w:sz w:val="24"/>
          <w:szCs w:val="24"/>
        </w:rPr>
        <w:t xml:space="preserve">5.2 Sección de Proyectos — Especificación Detallada</w:t>
      </w:r>
    </w:p>
    <w:p>
      <w:pPr>
        <w:spacing w:before="60" w:after="60"/>
      </w:pPr>
      <w:r>
        <w:rPr>
          <w:rFonts w:ascii="Arial" w:cs="Arial" w:eastAsia="Arial" w:hAnsi="Arial"/>
          <w:color w:val="333333"/>
          <w:sz w:val="22"/>
          <w:szCs w:val="22"/>
        </w:rPr>
        <w:t xml:space="preserve">La sección de proyectos es el núcleo del sitio. Debe cumplir los siguientes requerimientos:</w:t>
      </w:r>
    </w:p>
    <w:p>
      <w:pPr>
        <w:spacing w:before="60" w:after="0"/>
      </w:pPr>
      <w:r>
        <w:t xml:space="preserve"/>
      </w:r>
    </w:p>
    <w:p>
      <w:pPr>
        <w:pStyle w:val="ListParagraph"/>
        <w:numPr>
          <w:ilvl w:val="0"/>
          <w:numId w:val="2"/>
        </w:numPr>
        <w:spacing w:before="40" w:after="40"/>
      </w:pPr>
      <w:r>
        <w:rPr>
          <w:rFonts w:ascii="Arial" w:cs="Arial" w:eastAsia="Arial" w:hAnsi="Arial"/>
          <w:b w:val="false"/>
          <w:bCs w:val="false"/>
          <w:color w:val="333333"/>
          <w:sz w:val="22"/>
          <w:szCs w:val="22"/>
        </w:rPr>
        <w:t xml:space="preserve">Mostrar todos los proyectos web en cards o tiles con preview visual (screenshot o thumbnail)</w:t>
      </w:r>
    </w:p>
    <w:p>
      <w:pPr>
        <w:pStyle w:val="ListParagraph"/>
        <w:numPr>
          <w:ilvl w:val="0"/>
          <w:numId w:val="2"/>
        </w:numPr>
        <w:spacing w:before="40" w:after="40"/>
      </w:pPr>
      <w:r>
        <w:rPr>
          <w:rFonts w:ascii="Arial" w:cs="Arial" w:eastAsia="Arial" w:hAnsi="Arial"/>
          <w:b w:val="false"/>
          <w:bCs w:val="false"/>
          <w:color w:val="333333"/>
          <w:sz w:val="22"/>
          <w:szCs w:val="22"/>
        </w:rPr>
        <w:t xml:space="preserve">Cada card debe mostrar: nombre del proyecto, tecnologías usadas, descripción breve y link para abrir en nueva pestaña</w:t>
      </w:r>
    </w:p>
    <w:p>
      <w:pPr>
        <w:pStyle w:val="ListParagraph"/>
        <w:numPr>
          <w:ilvl w:val="0"/>
          <w:numId w:val="2"/>
        </w:numPr>
        <w:spacing w:before="40" w:after="40"/>
      </w:pPr>
      <w:r>
        <w:rPr>
          <w:rFonts w:ascii="Arial" w:cs="Arial" w:eastAsia="Arial" w:hAnsi="Arial"/>
          <w:b w:val="false"/>
          <w:bCs w:val="false"/>
          <w:color w:val="333333"/>
          <w:sz w:val="22"/>
          <w:szCs w:val="22"/>
        </w:rPr>
        <w:t xml:space="preserve">Incluir filtros por categoría: Web, 3D/Blender, App, UI Component</w:t>
      </w:r>
    </w:p>
    <w:p>
      <w:pPr>
        <w:pStyle w:val="ListParagraph"/>
        <w:numPr>
          <w:ilvl w:val="0"/>
          <w:numId w:val="2"/>
        </w:numPr>
        <w:spacing w:before="40" w:after="40"/>
      </w:pPr>
      <w:r>
        <w:rPr>
          <w:rFonts w:ascii="Arial" w:cs="Arial" w:eastAsia="Arial" w:hAnsi="Arial"/>
          <w:b w:val="false"/>
          <w:bCs w:val="false"/>
          <w:color w:val="333333"/>
          <w:sz w:val="22"/>
          <w:szCs w:val="22"/>
        </w:rPr>
        <w:t xml:space="preserve">Sección separada para proyectos 3D con reproductores de video o thumbnails de los MP4</w:t>
      </w:r>
    </w:p>
    <w:p>
      <w:pPr>
        <w:pStyle w:val="ListParagraph"/>
        <w:numPr>
          <w:ilvl w:val="0"/>
          <w:numId w:val="2"/>
        </w:numPr>
        <w:spacing w:before="40" w:after="40"/>
      </w:pPr>
      <w:r>
        <w:rPr>
          <w:rFonts w:ascii="Arial" w:cs="Arial" w:eastAsia="Arial" w:hAnsi="Arial"/>
          <w:b w:val="false"/>
          <w:bCs w:val="false"/>
          <w:color w:val="333333"/>
          <w:sz w:val="22"/>
          <w:szCs w:val="22"/>
        </w:rPr>
        <w:t xml:space="preserve">Efecto hover en las cards de proyectos para mostrar información adicional</w:t>
      </w:r>
    </w:p>
    <w:p>
      <w:pPr>
        <w:pStyle w:val="ListParagraph"/>
        <w:numPr>
          <w:ilvl w:val="0"/>
          <w:numId w:val="2"/>
        </w:numPr>
        <w:spacing w:before="40" w:after="40"/>
      </w:pPr>
      <w:r>
        <w:rPr>
          <w:rFonts w:ascii="Arial" w:cs="Arial" w:eastAsia="Arial" w:hAnsi="Arial"/>
          <w:b w:val="false"/>
          <w:bCs w:val="false"/>
          <w:color w:val="333333"/>
          <w:sz w:val="22"/>
          <w:szCs w:val="22"/>
        </w:rPr>
        <w:t xml:space="preserve">Los 8 links de proyectos deben ser funcionales y abrirse en nueva pestaña</w:t>
      </w:r>
    </w:p>
    <w:p>
      <w:pPr>
        <w:spacing w:before="60" w:after="0"/>
      </w:pPr>
      <w:r>
        <w:t xml:space="preserve"/>
      </w:r>
    </w:p>
    <w:p>
      <w:pPr>
        <w:pStyle w:val="Heading2"/>
        <w:spacing w:before="280" w:after="120"/>
      </w:pPr>
      <w:r>
        <w:rPr>
          <w:rFonts w:ascii="Arial" w:cs="Arial" w:eastAsia="Arial" w:hAnsi="Arial"/>
          <w:b/>
          <w:bCs/>
          <w:color w:val="2B6CB0"/>
          <w:sz w:val="24"/>
          <w:szCs w:val="24"/>
        </w:rPr>
        <w:t xml:space="preserve">5.3 Requerimientos No Funcionales</w:t>
      </w:r>
    </w:p>
    <w:p>
      <w:pPr>
        <w:pStyle w:val="ListParagraph"/>
        <w:numPr>
          <w:ilvl w:val="0"/>
          <w:numId w:val="2"/>
        </w:numPr>
        <w:spacing w:before="40" w:after="40"/>
      </w:pPr>
      <w:r>
        <w:rPr>
          <w:rFonts w:ascii="Arial" w:cs="Arial" w:eastAsia="Arial" w:hAnsi="Arial"/>
          <w:b w:val="false"/>
          <w:bCs w:val="false"/>
          <w:color w:val="333333"/>
          <w:sz w:val="22"/>
          <w:szCs w:val="22"/>
        </w:rPr>
        <w:t xml:space="preserve">Diseño 100% responsivo (mobile, tablet, desktop)</w:t>
      </w:r>
    </w:p>
    <w:p>
      <w:pPr>
        <w:pStyle w:val="ListParagraph"/>
        <w:numPr>
          <w:ilvl w:val="0"/>
          <w:numId w:val="2"/>
        </w:numPr>
        <w:spacing w:before="40" w:after="40"/>
      </w:pPr>
      <w:r>
        <w:rPr>
          <w:rFonts w:ascii="Arial" w:cs="Arial" w:eastAsia="Arial" w:hAnsi="Arial"/>
          <w:b w:val="false"/>
          <w:bCs w:val="false"/>
          <w:color w:val="333333"/>
          <w:sz w:val="22"/>
          <w:szCs w:val="22"/>
        </w:rPr>
        <w:t xml:space="preserve">Performance: carga rápida, imágenes optimizadas</w:t>
      </w:r>
    </w:p>
    <w:p>
      <w:pPr>
        <w:pStyle w:val="ListParagraph"/>
        <w:numPr>
          <w:ilvl w:val="0"/>
          <w:numId w:val="2"/>
        </w:numPr>
        <w:spacing w:before="40" w:after="40"/>
      </w:pPr>
      <w:r>
        <w:rPr>
          <w:rFonts w:ascii="Arial" w:cs="Arial" w:eastAsia="Arial" w:hAnsi="Arial"/>
          <w:b w:val="false"/>
          <w:bCs w:val="false"/>
          <w:color w:val="333333"/>
          <w:sz w:val="22"/>
          <w:szCs w:val="22"/>
        </w:rPr>
        <w:t xml:space="preserve">SEO básico: meta tags, títulos descriptivos</w:t>
      </w:r>
    </w:p>
    <w:p>
      <w:pPr>
        <w:pStyle w:val="ListParagraph"/>
        <w:numPr>
          <w:ilvl w:val="0"/>
          <w:numId w:val="2"/>
        </w:numPr>
        <w:spacing w:before="40" w:after="40"/>
      </w:pPr>
      <w:r>
        <w:rPr>
          <w:rFonts w:ascii="Arial" w:cs="Arial" w:eastAsia="Arial" w:hAnsi="Arial"/>
          <w:b w:val="false"/>
          <w:bCs w:val="false"/>
          <w:color w:val="333333"/>
          <w:sz w:val="22"/>
          <w:szCs w:val="22"/>
        </w:rPr>
        <w:t xml:space="preserve">Accesibilidad: contraste adecuado, textos alternativos</w:t>
      </w:r>
    </w:p>
    <w:p>
      <w:pPr>
        <w:pStyle w:val="ListParagraph"/>
        <w:numPr>
          <w:ilvl w:val="0"/>
          <w:numId w:val="2"/>
        </w:numPr>
        <w:spacing w:before="40" w:after="40"/>
      </w:pPr>
      <w:r>
        <w:rPr>
          <w:rFonts w:ascii="Arial" w:cs="Arial" w:eastAsia="Arial" w:hAnsi="Arial"/>
          <w:b w:val="false"/>
          <w:bCs w:val="false"/>
          <w:color w:val="333333"/>
          <w:sz w:val="22"/>
          <w:szCs w:val="22"/>
        </w:rPr>
        <w:t xml:space="preserve">Animaciones suaves y modernas (sin afectar performance)</w:t>
      </w:r>
    </w:p>
    <w:p>
      <w:pPr>
        <w:pStyle w:val="ListParagraph"/>
        <w:numPr>
          <w:ilvl w:val="0"/>
          <w:numId w:val="2"/>
        </w:numPr>
        <w:spacing w:before="40" w:after="40"/>
      </w:pPr>
      <w:r>
        <w:rPr>
          <w:rFonts w:ascii="Arial" w:cs="Arial" w:eastAsia="Arial" w:hAnsi="Arial"/>
          <w:b w:val="false"/>
          <w:bCs w:val="false"/>
          <w:color w:val="333333"/>
          <w:sz w:val="22"/>
          <w:szCs w:val="22"/>
        </w:rPr>
        <w:t xml:space="preserve">Paleta de colores: dark/profesional acorde al perfil técnico-creativo</w:t>
      </w:r>
    </w:p>
    <w:p>
      <w:pPr>
        <w:spacing w:before="60" w:after="0"/>
      </w:pPr>
      <w:r>
        <w:t xml:space="preserve"/>
      </w:r>
    </w:p>
    <w:p>
      <w:pPr>
        <w:pStyle w:val="Heading2"/>
        <w:spacing w:before="280" w:after="120"/>
      </w:pPr>
      <w:r>
        <w:rPr>
          <w:rFonts w:ascii="Arial" w:cs="Arial" w:eastAsia="Arial" w:hAnsi="Arial"/>
          <w:b/>
          <w:bCs/>
          <w:color w:val="2B6CB0"/>
          <w:sz w:val="24"/>
          <w:szCs w:val="24"/>
        </w:rPr>
        <w:t xml:space="preserve">5.4 Estilo Visual de Referencia</w:t>
      </w:r>
    </w:p>
    <w:p>
      <w:pPr>
        <w:spacing w:before="60" w:after="60"/>
      </w:pPr>
      <w:r>
        <w:rPr>
          <w:rFonts w:ascii="Arial" w:cs="Arial" w:eastAsia="Arial" w:hAnsi="Arial"/>
          <w:color w:val="333333"/>
          <w:sz w:val="22"/>
          <w:szCs w:val="22"/>
        </w:rPr>
        <w:t xml:space="preserve">El sitio debe reflejar la identidad dual de Tomás: técnico-programador + creativo-diseñador. Se sugiere:</w:t>
      </w:r>
    </w:p>
    <w:p>
      <w:pPr>
        <w:spacing w:before="60" w:after="0"/>
      </w:pPr>
      <w:r>
        <w:t xml:space="preserve"/>
      </w:r>
    </w:p>
    <w:p>
      <w:pPr>
        <w:pStyle w:val="ListParagraph"/>
        <w:numPr>
          <w:ilvl w:val="0"/>
          <w:numId w:val="2"/>
        </w:numPr>
        <w:spacing w:before="40" w:after="40"/>
      </w:pPr>
      <w:r>
        <w:rPr>
          <w:rFonts w:ascii="Arial" w:cs="Arial" w:eastAsia="Arial" w:hAnsi="Arial"/>
          <w:b w:val="false"/>
          <w:bCs w:val="false"/>
          <w:color w:val="333333"/>
          <w:sz w:val="22"/>
          <w:szCs w:val="22"/>
        </w:rPr>
        <w:t xml:space="preserve">Estética dark mode o con paleta oscura y acentos de color vibrante</w:t>
      </w:r>
    </w:p>
    <w:p>
      <w:pPr>
        <w:pStyle w:val="ListParagraph"/>
        <w:numPr>
          <w:ilvl w:val="0"/>
          <w:numId w:val="2"/>
        </w:numPr>
        <w:spacing w:before="40" w:after="40"/>
      </w:pPr>
      <w:r>
        <w:rPr>
          <w:rFonts w:ascii="Arial" w:cs="Arial" w:eastAsia="Arial" w:hAnsi="Arial"/>
          <w:b w:val="false"/>
          <w:bCs w:val="false"/>
          <w:color w:val="333333"/>
          <w:sz w:val="22"/>
          <w:szCs w:val="22"/>
        </w:rPr>
        <w:t xml:space="preserve">Tipografía moderna y legible (sans-serif)</w:t>
      </w:r>
    </w:p>
    <w:p>
      <w:pPr>
        <w:pStyle w:val="ListParagraph"/>
        <w:numPr>
          <w:ilvl w:val="0"/>
          <w:numId w:val="2"/>
        </w:numPr>
        <w:spacing w:before="40" w:after="40"/>
      </w:pPr>
      <w:r>
        <w:rPr>
          <w:rFonts w:ascii="Arial" w:cs="Arial" w:eastAsia="Arial" w:hAnsi="Arial"/>
          <w:b w:val="false"/>
          <w:bCs w:val="false"/>
          <w:color w:val="333333"/>
          <w:sz w:val="22"/>
          <w:szCs w:val="22"/>
        </w:rPr>
        <w:t xml:space="preserve">Animaciones CSS sutiles en secciones al hacer scroll</w:t>
      </w:r>
    </w:p>
    <w:p>
      <w:pPr>
        <w:pStyle w:val="ListParagraph"/>
        <w:numPr>
          <w:ilvl w:val="0"/>
          <w:numId w:val="2"/>
        </w:numPr>
        <w:spacing w:before="40" w:after="40"/>
      </w:pPr>
      <w:r>
        <w:rPr>
          <w:rFonts w:ascii="Arial" w:cs="Arial" w:eastAsia="Arial" w:hAnsi="Arial"/>
          <w:b w:val="false"/>
          <w:bCs w:val="false"/>
          <w:color w:val="333333"/>
          <w:sz w:val="22"/>
          <w:szCs w:val="22"/>
        </w:rPr>
        <w:t xml:space="preserve">Integración visual de los renders 3D de Blender como elementos decorativos</w:t>
      </w:r>
    </w:p>
    <w:p>
      <w:pPr>
        <w:pStyle w:val="ListParagraph"/>
        <w:numPr>
          <w:ilvl w:val="0"/>
          <w:numId w:val="2"/>
        </w:numPr>
        <w:spacing w:before="40" w:after="40"/>
      </w:pPr>
      <w:r>
        <w:rPr>
          <w:rFonts w:ascii="Arial" w:cs="Arial" w:eastAsia="Arial" w:hAnsi="Arial"/>
          <w:b w:val="false"/>
          <w:bCs w:val="false"/>
          <w:color w:val="333333"/>
          <w:sz w:val="22"/>
          <w:szCs w:val="22"/>
        </w:rPr>
        <w:t xml:space="preserve">Navbar fija con scroll suave entre secciones</w:t>
      </w:r>
    </w:p>
    <w:p>
      <w:pPr>
        <w:spacing w:before="60" w:after="0"/>
      </w:pPr>
      <w:r>
        <w:t xml:space="preserve"/>
      </w:r>
    </w:p>
    <w:p>
      <w:pPr>
        <w:pStyle w:val="Heading1"/>
        <w:pBdr>
          <w:bottom w:val="single" w:color="3B82F6" w:sz="8" w:space="6"/>
        </w:pBdr>
        <w:spacing w:before="400" w:after="160"/>
      </w:pPr>
      <w:r>
        <w:rPr>
          <w:rFonts w:ascii="Arial" w:cs="Arial" w:eastAsia="Arial" w:hAnsi="Arial"/>
          <w:b/>
          <w:bCs/>
          <w:color w:val="1E3A5F"/>
          <w:sz w:val="28"/>
          <w:szCs w:val="28"/>
        </w:rPr>
        <w:t xml:space="preserve">6. LINKS DE REFERENCIA COMPLETOS</w:t>
      </w:r>
    </w:p>
    <w:p>
      <w:pPr>
        <w:spacing w:before="60" w:after="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DBFE" w:sz="1"/>
              <w:left w:val="single" w:color="BFDBFE" w:sz="1"/>
              <w:bottom w:val="single" w:color="BFDBFE" w:sz="1"/>
              <w:right w:val="single" w:color="BFDBFE" w:sz="1"/>
            </w:tcBorders>
            <w:shd w:fill="F0F7FF" w:val="clear"/>
            <w:tcMar>
              <w:top w:type="dxa" w:w="160"/>
              <w:left w:type="dxa" w:w="240"/>
              <w:bottom w:type="dxa" w:w="160"/>
              <w:right w:type="dxa" w:w="240"/>
            </w:tcMar>
          </w:tcPr>
          <w:p>
            <w:pPr>
              <w:spacing w:before="60" w:after="100"/>
            </w:pPr>
            <w:r>
              <w:rPr>
                <w:rFonts w:ascii="Arial" w:cs="Arial" w:eastAsia="Arial" w:hAnsi="Arial"/>
                <w:b/>
                <w:bCs/>
                <w:color w:val="1E3A5F"/>
                <w:sz w:val="22"/>
                <w:szCs w:val="22"/>
              </w:rPr>
              <w:t xml:space="preserve">Proyectos Web en Producción:</w:t>
            </w:r>
          </w:p>
          <w:p>
            <w:pPr>
              <w:spacing w:before="40" w:after="40"/>
            </w:pPr>
            <w:r>
              <w:rPr>
                <w:rFonts w:ascii="Arial" w:cs="Arial" w:eastAsia="Arial" w:hAnsi="Arial"/>
                <w:b/>
                <w:bCs/>
                <w:color w:val="1E3A5F"/>
                <w:sz w:val="20"/>
                <w:szCs w:val="20"/>
              </w:rPr>
              <w:t xml:space="preserve">1. </w:t>
            </w:r>
            <w:hyperlink w:history="1" r:id="rIddhavgvbrsowxxj3ogjcnm">
              <w:r>
                <w:rPr>
                  <w:rFonts w:ascii="Arial" w:cs="Arial" w:eastAsia="Arial" w:hAnsi="Arial"/>
                  <w:color w:val="3B82F6"/>
                  <w:sz w:val="20"/>
                  <w:szCs w:val="20"/>
                  <w:u w:val="single"/>
                </w:rPr>
                <w:t xml:space="preserve">https://ttsliderstar.netlify.app/</w:t>
              </w:r>
            </w:hyperlink>
            <w:r>
              <w:rPr>
                <w:rFonts w:ascii="Arial" w:cs="Arial" w:eastAsia="Arial" w:hAnsi="Arial"/>
                <w:color w:val="6B7280"/>
                <w:sz w:val="20"/>
                <w:szCs w:val="20"/>
              </w:rPr>
              <w:t xml:space="preserve">  — Slider Café Star Coffee</w:t>
            </w:r>
          </w:p>
          <w:p>
            <w:pPr>
              <w:spacing w:before="40" w:after="40"/>
            </w:pPr>
            <w:r>
              <w:rPr>
                <w:rFonts w:ascii="Arial" w:cs="Arial" w:eastAsia="Arial" w:hAnsi="Arial"/>
                <w:b/>
                <w:bCs/>
                <w:color w:val="1E3A5F"/>
                <w:sz w:val="20"/>
                <w:szCs w:val="20"/>
              </w:rPr>
              <w:t xml:space="preserve">2. </w:t>
            </w:r>
            <w:hyperlink w:history="1" r:id="rId3qpilgt2diho4vsi-9cju">
              <w:r>
                <w:rPr>
                  <w:rFonts w:ascii="Arial" w:cs="Arial" w:eastAsia="Arial" w:hAnsi="Arial"/>
                  <w:color w:val="3B82F6"/>
                  <w:sz w:val="20"/>
                  <w:szCs w:val="20"/>
                  <w:u w:val="single"/>
                </w:rPr>
                <w:t xml:space="preserve">https://ttinicio3d.netlify.app/</w:t>
              </w:r>
            </w:hyperlink>
            <w:r>
              <w:rPr>
                <w:rFonts w:ascii="Arial" w:cs="Arial" w:eastAsia="Arial" w:hAnsi="Arial"/>
                <w:color w:val="6B7280"/>
                <w:sz w:val="20"/>
                <w:szCs w:val="20"/>
              </w:rPr>
              <w:t xml:space="preserve">  — Intro 3D Personal</w:t>
            </w:r>
          </w:p>
          <w:p>
            <w:pPr>
              <w:spacing w:before="40" w:after="40"/>
            </w:pPr>
            <w:r>
              <w:rPr>
                <w:rFonts w:ascii="Arial" w:cs="Arial" w:eastAsia="Arial" w:hAnsi="Arial"/>
                <w:b/>
                <w:bCs/>
                <w:color w:val="1E3A5F"/>
                <w:sz w:val="20"/>
                <w:szCs w:val="20"/>
              </w:rPr>
              <w:t xml:space="preserve">3. </w:t>
            </w:r>
            <w:hyperlink w:history="1" r:id="rIdiqag8m0fyyz_bm1u6j3f1">
              <w:r>
                <w:rPr>
                  <w:rFonts w:ascii="Arial" w:cs="Arial" w:eastAsia="Arial" w:hAnsi="Arial"/>
                  <w:color w:val="3B82F6"/>
                  <w:sz w:val="20"/>
                  <w:szCs w:val="20"/>
                  <w:u w:val="single"/>
                </w:rPr>
                <w:t xml:space="preserve">https://ttautoslider.netlify.app/</w:t>
              </w:r>
            </w:hyperlink>
            <w:r>
              <w:rPr>
                <w:rFonts w:ascii="Arial" w:cs="Arial" w:eastAsia="Arial" w:hAnsi="Arial"/>
                <w:color w:val="6B7280"/>
                <w:sz w:val="20"/>
                <w:szCs w:val="20"/>
              </w:rPr>
              <w:t xml:space="preserve">  — Auto Slider</w:t>
            </w:r>
          </w:p>
          <w:p>
            <w:pPr>
              <w:spacing w:before="40" w:after="40"/>
            </w:pPr>
            <w:r>
              <w:rPr>
                <w:rFonts w:ascii="Arial" w:cs="Arial" w:eastAsia="Arial" w:hAnsi="Arial"/>
                <w:b/>
                <w:bCs/>
                <w:color w:val="1E3A5F"/>
                <w:sz w:val="20"/>
                <w:szCs w:val="20"/>
              </w:rPr>
              <w:t xml:space="preserve">4. </w:t>
            </w:r>
            <w:hyperlink w:history="1" r:id="rIdrc-_gqqfmjl4knhsn7byg">
              <w:r>
                <w:rPr>
                  <w:rFonts w:ascii="Arial" w:cs="Arial" w:eastAsia="Arial" w:hAnsi="Arial"/>
                  <w:color w:val="3B82F6"/>
                  <w:sz w:val="20"/>
                  <w:szCs w:val="20"/>
                  <w:u w:val="single"/>
                </w:rPr>
                <w:t xml:space="preserve">https://ttproyectslider.netlify.app/</w:t>
              </w:r>
            </w:hyperlink>
            <w:r>
              <w:rPr>
                <w:rFonts w:ascii="Arial" w:cs="Arial" w:eastAsia="Arial" w:hAnsi="Arial"/>
                <w:color w:val="6B7280"/>
                <w:sz w:val="20"/>
                <w:szCs w:val="20"/>
              </w:rPr>
              <w:t xml:space="preserve">  — Proyect Slider (Portfolio 3D)</w:t>
            </w:r>
          </w:p>
          <w:p>
            <w:pPr>
              <w:spacing w:before="40" w:after="40"/>
            </w:pPr>
            <w:r>
              <w:rPr>
                <w:rFonts w:ascii="Arial" w:cs="Arial" w:eastAsia="Arial" w:hAnsi="Arial"/>
                <w:b/>
                <w:bCs/>
                <w:color w:val="1E3A5F"/>
                <w:sz w:val="20"/>
                <w:szCs w:val="20"/>
              </w:rPr>
              <w:t xml:space="preserve">5. </w:t>
            </w:r>
            <w:hyperlink w:history="1" r:id="rIdnqxdutt4y4xc7rq5i6n_i">
              <w:r>
                <w:rPr>
                  <w:rFonts w:ascii="Arial" w:cs="Arial" w:eastAsia="Arial" w:hAnsi="Arial"/>
                  <w:color w:val="3B82F6"/>
                  <w:sz w:val="20"/>
                  <w:szCs w:val="20"/>
                  <w:u w:val="single"/>
                </w:rPr>
                <w:t xml:space="preserve">https://tteffecthover.netlify.app/</w:t>
              </w:r>
            </w:hyperlink>
            <w:r>
              <w:rPr>
                <w:rFonts w:ascii="Arial" w:cs="Arial" w:eastAsia="Arial" w:hAnsi="Arial"/>
                <w:color w:val="6B7280"/>
                <w:sz w:val="20"/>
                <w:szCs w:val="20"/>
              </w:rPr>
              <w:t xml:space="preserve">  — Effect Hover Galería 3D</w:t>
            </w:r>
          </w:p>
          <w:p>
            <w:pPr>
              <w:spacing w:before="40" w:after="40"/>
            </w:pPr>
            <w:r>
              <w:rPr>
                <w:rFonts w:ascii="Arial" w:cs="Arial" w:eastAsia="Arial" w:hAnsi="Arial"/>
                <w:b/>
                <w:bCs/>
                <w:color w:val="1E3A5F"/>
                <w:sz w:val="20"/>
                <w:szCs w:val="20"/>
              </w:rPr>
              <w:t xml:space="preserve">6. </w:t>
            </w:r>
            <w:hyperlink w:history="1" r:id="rId9njolh6julae2_lkahstz">
              <w:r>
                <w:rPr>
                  <w:rFonts w:ascii="Arial" w:cs="Arial" w:eastAsia="Arial" w:hAnsi="Arial"/>
                  <w:color w:val="3B82F6"/>
                  <w:sz w:val="20"/>
                  <w:szCs w:val="20"/>
                  <w:u w:val="single"/>
                </w:rPr>
                <w:t xml:space="preserve">https://ttflexshoes.netlify.app/</w:t>
              </w:r>
            </w:hyperlink>
            <w:r>
              <w:rPr>
                <w:rFonts w:ascii="Arial" w:cs="Arial" w:eastAsia="Arial" w:hAnsi="Arial"/>
                <w:color w:val="6B7280"/>
                <w:sz w:val="20"/>
                <w:szCs w:val="20"/>
              </w:rPr>
              <w:t xml:space="preserve">  — Flex Shoes Store</w:t>
            </w:r>
          </w:p>
          <w:p>
            <w:pPr>
              <w:spacing w:before="40" w:after="40"/>
            </w:pPr>
            <w:r>
              <w:rPr>
                <w:rFonts w:ascii="Arial" w:cs="Arial" w:eastAsia="Arial" w:hAnsi="Arial"/>
                <w:b/>
                <w:bCs/>
                <w:color w:val="1E3A5F"/>
                <w:sz w:val="20"/>
                <w:szCs w:val="20"/>
              </w:rPr>
              <w:t xml:space="preserve">7. </w:t>
            </w:r>
            <w:hyperlink w:history="1" r:id="rId2slxxye_d6l_ty3l67cqq">
              <w:r>
                <w:rPr>
                  <w:rFonts w:ascii="Arial" w:cs="Arial" w:eastAsia="Arial" w:hAnsi="Arial"/>
                  <w:color w:val="3B82F6"/>
                  <w:sz w:val="20"/>
                  <w:szCs w:val="20"/>
                  <w:u w:val="single"/>
                </w:rPr>
                <w:t xml:space="preserve">https://ttsliderestudiolibra.netlify.app/</w:t>
              </w:r>
            </w:hyperlink>
            <w:r>
              <w:rPr>
                <w:rFonts w:ascii="Arial" w:cs="Arial" w:eastAsia="Arial" w:hAnsi="Arial"/>
                <w:color w:val="6B7280"/>
                <w:sz w:val="20"/>
                <w:szCs w:val="20"/>
              </w:rPr>
              <w:t xml:space="preserve">  — Slider Estudio Libra</w:t>
            </w:r>
          </w:p>
          <w:p>
            <w:pPr>
              <w:spacing w:before="40" w:after="60"/>
            </w:pPr>
            <w:r>
              <w:rPr>
                <w:rFonts w:ascii="Arial" w:cs="Arial" w:eastAsia="Arial" w:hAnsi="Arial"/>
                <w:b/>
                <w:bCs/>
                <w:color w:val="1E3A5F"/>
                <w:sz w:val="20"/>
                <w:szCs w:val="20"/>
              </w:rPr>
              <w:t xml:space="preserve">8. </w:t>
            </w:r>
            <w:hyperlink w:history="1" r:id="rIdamqcnisxsa8hymcymevz6">
              <w:r>
                <w:rPr>
                  <w:rFonts w:ascii="Arial" w:cs="Arial" w:eastAsia="Arial" w:hAnsi="Arial"/>
                  <w:color w:val="3B82F6"/>
                  <w:sz w:val="20"/>
                  <w:szCs w:val="20"/>
                  <w:u w:val="single"/>
                </w:rPr>
                <w:t xml:space="preserve">https://stirring-chebakia-234405.netlify.app/</w:t>
              </w:r>
            </w:hyperlink>
            <w:r>
              <w:rPr>
                <w:rFonts w:ascii="Arial" w:cs="Arial" w:eastAsia="Arial" w:hAnsi="Arial"/>
                <w:color w:val="6B7280"/>
                <w:sz w:val="20"/>
                <w:szCs w:val="20"/>
              </w:rPr>
              <w:t xml:space="preserve">  — Control Horario App</w:t>
            </w:r>
          </w:p>
        </w:tc>
      </w:tr>
    </w:tbl>
    <w:p>
      <w:pPr>
        <w:spacing w:before="120" w:after="0"/>
      </w:pPr>
      <w:r>
        <w:t xml:space="preserve"/>
      </w:r>
    </w:p>
    <w:p>
      <w:pPr>
        <w:pStyle w:val="Heading1"/>
        <w:pBdr>
          <w:bottom w:val="single" w:color="3B82F6" w:sz="8" w:space="6"/>
        </w:pBdr>
        <w:spacing w:before="400" w:after="160"/>
      </w:pPr>
      <w:r>
        <w:rPr>
          <w:rFonts w:ascii="Arial" w:cs="Arial" w:eastAsia="Arial" w:hAnsi="Arial"/>
          <w:b/>
          <w:bCs/>
          <w:color w:val="1E3A5F"/>
          <w:sz w:val="28"/>
          <w:szCs w:val="28"/>
        </w:rPr>
        <w:t xml:space="preserve">7. NOTAS Y CONSIDERACIONES PARA EL EQUIPO DE DESARROLLO</w:t>
      </w:r>
    </w:p>
    <w:p>
      <w:pPr>
        <w:spacing w:before="60" w:after="0"/>
      </w:pPr>
      <w:r>
        <w:t xml:space="preserve"/>
      </w:r>
    </w:p>
    <w:p>
      <w:pPr>
        <w:pStyle w:val="ListParagraph"/>
        <w:numPr>
          <w:ilvl w:val="0"/>
          <w:numId w:val="2"/>
        </w:numPr>
        <w:spacing w:before="40" w:after="40"/>
      </w:pPr>
      <w:r>
        <w:rPr>
          <w:rFonts w:ascii="Arial" w:cs="Arial" w:eastAsia="Arial" w:hAnsi="Arial"/>
          <w:b w:val="false"/>
          <w:bCs w:val="false"/>
          <w:color w:val="333333"/>
          <w:sz w:val="22"/>
          <w:szCs w:val="22"/>
        </w:rPr>
        <w:t xml:space="preserve">El propietario ya tiene experiencia con Google Antigravity y puede colaborar activamente en el desarrollo</w:t>
      </w:r>
    </w:p>
    <w:p>
      <w:pPr>
        <w:pStyle w:val="ListParagraph"/>
        <w:numPr>
          <w:ilvl w:val="0"/>
          <w:numId w:val="2"/>
        </w:numPr>
        <w:spacing w:before="40" w:after="40"/>
      </w:pPr>
      <w:r>
        <w:rPr>
          <w:rFonts w:ascii="Arial" w:cs="Arial" w:eastAsia="Arial" w:hAnsi="Arial"/>
          <w:b w:val="false"/>
          <w:bCs w:val="false"/>
          <w:color w:val="333333"/>
          <w:sz w:val="22"/>
          <w:szCs w:val="22"/>
        </w:rPr>
        <w:t xml:space="preserve">Los proyectos 3D (videos MP4) deben alojarse o referenciarse para carga optimizada</w:t>
      </w:r>
    </w:p>
    <w:p>
      <w:pPr>
        <w:pStyle w:val="ListParagraph"/>
        <w:numPr>
          <w:ilvl w:val="0"/>
          <w:numId w:val="2"/>
        </w:numPr>
        <w:spacing w:before="40" w:after="40"/>
      </w:pPr>
      <w:r>
        <w:rPr>
          <w:rFonts w:ascii="Arial" w:cs="Arial" w:eastAsia="Arial" w:hAnsi="Arial"/>
          <w:b w:val="false"/>
          <w:bCs w:val="false"/>
          <w:color w:val="333333"/>
          <w:sz w:val="22"/>
          <w:szCs w:val="22"/>
        </w:rPr>
        <w:t xml:space="preserve">El proyecto 'Control Horario App' es el más complejo y puede usarse para destacar las capacidades de Tomás en apps funcionales</w:t>
      </w:r>
    </w:p>
    <w:p>
      <w:pPr>
        <w:pStyle w:val="ListParagraph"/>
        <w:numPr>
          <w:ilvl w:val="0"/>
          <w:numId w:val="2"/>
        </w:numPr>
        <w:spacing w:before="40" w:after="40"/>
      </w:pPr>
      <w:r>
        <w:rPr>
          <w:rFonts w:ascii="Arial" w:cs="Arial" w:eastAsia="Arial" w:hAnsi="Arial"/>
          <w:b w:val="false"/>
          <w:bCs w:val="false"/>
          <w:color w:val="333333"/>
          <w:sz w:val="22"/>
          <w:szCs w:val="22"/>
        </w:rPr>
        <w:t xml:space="preserve">Se recomienda incluir en cada card de proyecto el tipo de tecnología usada para demostrar la diversidad de habilidades</w:t>
      </w:r>
    </w:p>
    <w:p>
      <w:pPr>
        <w:pStyle w:val="ListParagraph"/>
        <w:numPr>
          <w:ilvl w:val="0"/>
          <w:numId w:val="2"/>
        </w:numPr>
        <w:spacing w:before="40" w:after="40"/>
      </w:pPr>
      <w:r>
        <w:rPr>
          <w:rFonts w:ascii="Arial" w:cs="Arial" w:eastAsia="Arial" w:hAnsi="Arial"/>
          <w:b w:val="false"/>
          <w:bCs w:val="false"/>
          <w:color w:val="333333"/>
          <w:sz w:val="22"/>
          <w:szCs w:val="22"/>
        </w:rPr>
        <w:t xml:space="preserve">Tomás maneja Claude Code y Google Antigravity para desarrollo con IA — esto puede mencionarse como una habilidad diferenciadora en el sitio</w:t>
      </w:r>
    </w:p>
    <w:p>
      <w:pPr>
        <w:pStyle w:val="ListParagraph"/>
        <w:numPr>
          <w:ilvl w:val="0"/>
          <w:numId w:val="2"/>
        </w:numPr>
        <w:spacing w:before="40" w:after="40"/>
      </w:pPr>
      <w:r>
        <w:rPr>
          <w:rFonts w:ascii="Arial" w:cs="Arial" w:eastAsia="Arial" w:hAnsi="Arial"/>
          <w:b w:val="false"/>
          <w:bCs w:val="false"/>
          <w:color w:val="333333"/>
          <w:sz w:val="22"/>
          <w:szCs w:val="22"/>
        </w:rPr>
        <w:t xml:space="preserve">El sitio debe poder actualizarse fácilmente cuando se agreguen nuevos proyectos</w:t>
      </w:r>
    </w:p>
    <w:p>
      <w:pPr>
        <w:spacing w:before="120" w:after="0"/>
      </w:pPr>
      <w:r>
        <w:t xml:space="preserve"/>
      </w:r>
    </w:p>
    <w:p>
      <w:pPr>
        <w:pBdr>
          <w:top w:val="single" w:color="3B82F6" w:sz="6" w:space="6"/>
        </w:pBdr>
        <w:spacing w:before="400" w:after="60"/>
        <w:jc w:val="center"/>
      </w:pPr>
      <w:r>
        <w:rPr>
          <w:rFonts w:ascii="Arial" w:cs="Arial" w:eastAsia="Arial" w:hAnsi="Arial"/>
          <w:i/>
          <w:iCs/>
          <w:color w:val="6B7280"/>
          <w:sz w:val="18"/>
          <w:szCs w:val="18"/>
        </w:rPr>
        <w:t xml:space="preserve">Documento preparado por Tomás Tiseyra — Marzo 2026</w:t>
      </w:r>
    </w:p>
    <w:p>
      <w:pPr>
        <w:jc w:val="center"/>
      </w:pPr>
      <w:r>
        <w:rPr>
          <w:rFonts w:ascii="Arial" w:cs="Arial" w:eastAsia="Arial" w:hAnsi="Arial"/>
          <w:i/>
          <w:iCs/>
          <w:color w:val="6B7280"/>
          <w:sz w:val="18"/>
          <w:szCs w:val="18"/>
        </w:rPr>
        <w:t xml:space="preserve">Para uso exclusivo del equipo Google Antigravity</w:t>
      </w:r>
    </w:p>
    <w:sectPr>
      <w:headerReference w:type="default" r:id="rId6"/>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3B82F6" w:sz="6" w:space="8"/>
      </w:pBdr>
      <w:jc w:val="right"/>
    </w:pPr>
    <w:r>
      <w:rPr>
        <w:rFonts w:ascii="Arial" w:cs="Arial" w:eastAsia="Arial" w:hAnsi="Arial"/>
        <w:i/>
        <w:iCs/>
        <w:color w:val="6B7280"/>
        <w:sz w:val="18"/>
        <w:szCs w:val="18"/>
      </w:rPr>
      <w:t xml:space="preserve">SRS — Portfolio Web | Tomás Tiseyra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400" w:after="160"/>
      <w:outlineLvl w:val="0"/>
    </w:pPr>
    <w:rPr>
      <w:rFonts w:ascii="Arial" w:cs="Arial" w:eastAsia="Arial" w:hAnsi="Arial"/>
      <w:b/>
      <w:bCs/>
      <w:color w:val="1E3A5F"/>
      <w:sz w:val="28"/>
      <w:szCs w:val="28"/>
    </w:rPr>
  </w:style>
  <w:style w:type="paragraph" w:styleId="Heading2">
    <w:name w:val="Heading 2"/>
    <w:basedOn w:val="Normal"/>
    <w:next w:val="Normal"/>
    <w:qFormat/>
    <w:pPr>
      <w:spacing w:before="280" w:after="120"/>
      <w:outlineLvl w:val="1"/>
    </w:pPr>
    <w:rPr>
      <w:rFonts w:ascii="Arial" w:cs="Arial" w:eastAsia="Arial" w:hAnsi="Arial"/>
      <w:b/>
      <w:bCs/>
      <w:color w:val="2B6CB0"/>
      <w:sz w:val="24"/>
      <w:szCs w:val="24"/>
    </w:rPr>
  </w:style>
  <w:style w:type="paragraph" w:styleId="Heading3">
    <w:name w:val="Heading 3"/>
    <w:basedOn w:val="Normal"/>
    <w:next w:val="Normal"/>
    <w:qFormat/>
    <w:pPr>
      <w:spacing w:before="200" w:after="80"/>
      <w:outlineLvl w:val="2"/>
    </w:pPr>
    <w:rPr>
      <w:rFonts w:ascii="Arial" w:cs="Arial" w:eastAsia="Arial" w:hAnsi="Arial"/>
      <w:b/>
      <w:bCs/>
      <w:color w:val="2B6CB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oo8dhaicxjherctyl00yk" Type="http://schemas.openxmlformats.org/officeDocument/2006/relationships/hyperlink" Target="https://ttsliderstar.netlify.app/" TargetMode="External"/><Relationship Id="rIdxw5nwdza5i4k1dac0shyu" Type="http://schemas.openxmlformats.org/officeDocument/2006/relationships/hyperlink" Target="https://ttinicio3d.netlify.app/" TargetMode="External"/><Relationship Id="rIdtruh6hbwfwbxnv028nhl9" Type="http://schemas.openxmlformats.org/officeDocument/2006/relationships/hyperlink" Target="https://ttautoslider.netlify.app/" TargetMode="External"/><Relationship Id="rIdrfhlhsbyp8q2irwrdhj6m" Type="http://schemas.openxmlformats.org/officeDocument/2006/relationships/hyperlink" Target="https://ttproyectslider.netlify.app/" TargetMode="External"/><Relationship Id="rIdy4wfrjnvvwg2zy7f9jycv" Type="http://schemas.openxmlformats.org/officeDocument/2006/relationships/hyperlink" Target="https://tteffecthover.netlify.app/" TargetMode="External"/><Relationship Id="rIdbpmdrahxvjaazv6m2fywn" Type="http://schemas.openxmlformats.org/officeDocument/2006/relationships/hyperlink" Target="https://ttflexshoes.netlify.app/" TargetMode="External"/><Relationship Id="rIdl-m4pkcgvurwzoxwsip4n" Type="http://schemas.openxmlformats.org/officeDocument/2006/relationships/hyperlink" Target="https://ttsliderestudiolibra.netlify.app/" TargetMode="External"/><Relationship Id="rIdzddtkukp5lxfbsd5utoyw" Type="http://schemas.openxmlformats.org/officeDocument/2006/relationships/hyperlink" Target="https://stirring-chebakia-234405.netlify.app/" TargetMode="External"/><Relationship Id="rIdeg2aqthdmnihdzohldhuh" Type="http://schemas.openxmlformats.org/officeDocument/2006/relationships/hyperlink" Target="https://ttsliderstar.netlify.app/" TargetMode="External"/><Relationship Id="rIdxb8ayoqyjoe8-5u_bu3ko" Type="http://schemas.openxmlformats.org/officeDocument/2006/relationships/hyperlink" Target="https://ttinicio3d.netlify.app/" TargetMode="External"/><Relationship Id="rIdujrxg2sa4i0t763vb94yf" Type="http://schemas.openxmlformats.org/officeDocument/2006/relationships/hyperlink" Target="https://ttautoslider.netlify.app/" TargetMode="External"/><Relationship Id="rIduti_kxxle2k_ozsc3odgn" Type="http://schemas.openxmlformats.org/officeDocument/2006/relationships/hyperlink" Target="https://ttproyectslider.netlify.app/" TargetMode="External"/><Relationship Id="rIdfrgamcsn6kk6djcsnhx6b" Type="http://schemas.openxmlformats.org/officeDocument/2006/relationships/hyperlink" Target="https://tteffecthover.netlify.app/" TargetMode="External"/><Relationship Id="rIdhyuirevl5bpus2wwseicf" Type="http://schemas.openxmlformats.org/officeDocument/2006/relationships/hyperlink" Target="https://ttflexshoes.netlify.app/" TargetMode="External"/><Relationship Id="rIdenqwxd9kwtc0rq79k7aks" Type="http://schemas.openxmlformats.org/officeDocument/2006/relationships/hyperlink" Target="https://ttsliderestudiolibra.netlify.app/" TargetMode="External"/><Relationship Id="rIdizrp3pka0wtdouhn5oxy4" Type="http://schemas.openxmlformats.org/officeDocument/2006/relationships/hyperlink" Target="https://stirring-chebakia-234405.netlify.app/" TargetMode="External"/><Relationship Id="rIddhavgvbrsowxxj3ogjcnm" Type="http://schemas.openxmlformats.org/officeDocument/2006/relationships/hyperlink" Target="https://ttsliderstar.netlify.app/" TargetMode="External"/><Relationship Id="rId3qpilgt2diho4vsi-9cju" Type="http://schemas.openxmlformats.org/officeDocument/2006/relationships/hyperlink" Target="https://ttinicio3d.netlify.app/" TargetMode="External"/><Relationship Id="rIdiqag8m0fyyz_bm1u6j3f1" Type="http://schemas.openxmlformats.org/officeDocument/2006/relationships/hyperlink" Target="https://ttautoslider.netlify.app/" TargetMode="External"/><Relationship Id="rIdrc-_gqqfmjl4knhsn7byg" Type="http://schemas.openxmlformats.org/officeDocument/2006/relationships/hyperlink" Target="https://ttproyectslider.netlify.app/" TargetMode="External"/><Relationship Id="rIdnqxdutt4y4xc7rq5i6n_i" Type="http://schemas.openxmlformats.org/officeDocument/2006/relationships/hyperlink" Target="https://tteffecthover.netlify.app/" TargetMode="External"/><Relationship Id="rId9njolh6julae2_lkahstz" Type="http://schemas.openxmlformats.org/officeDocument/2006/relationships/hyperlink" Target="https://ttflexshoes.netlify.app/" TargetMode="External"/><Relationship Id="rId2slxxye_d6l_ty3l67cqq" Type="http://schemas.openxmlformats.org/officeDocument/2006/relationships/hyperlink" Target="https://ttsliderestudiolibra.netlify.app/" TargetMode="External"/><Relationship Id="rIdamqcnisxsa8hymcymevz6" Type="http://schemas.openxmlformats.org/officeDocument/2006/relationships/hyperlink" Target="https://stirring-chebakia-234405.netlify.app/" TargetMode="External"/><Relationship Id="rId31"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2026-03-12T20:58:27.990Z</dcterms:created>
  <dcterms:modified xsi:type="dcterms:W3CDTF">2026-03-12T20:58:27.991Z</dcterms:modified>
</cp:coreProperties>
</file>

<file path=docProps/custom.xml><?xml version="1.0" encoding="utf-8"?>
<Properties xmlns="http://schemas.openxmlformats.org/officeDocument/2006/custom-properties" xmlns:vt="http://schemas.openxmlformats.org/officeDocument/2006/docPropsVTypes"/>
</file>